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53" w:rsidRPr="00137469" w:rsidRDefault="00F81753" w:rsidP="00F81753">
      <w:pPr>
        <w:tabs>
          <w:tab w:val="left" w:pos="2250"/>
        </w:tabs>
        <w:jc w:val="center"/>
        <w:rPr>
          <w:rFonts w:ascii="Arial" w:hAnsi="Arial" w:cs="Arial"/>
          <w:b/>
          <w:sz w:val="36"/>
          <w:szCs w:val="36"/>
          <w:lang w:val="en-US"/>
        </w:rPr>
      </w:pPr>
      <w:r w:rsidRPr="00137469">
        <w:rPr>
          <w:rFonts w:ascii="Arial" w:hAnsi="Arial" w:cs="Arial"/>
          <w:b/>
          <w:sz w:val="36"/>
          <w:szCs w:val="36"/>
          <w:lang w:val="en-US"/>
        </w:rPr>
        <w:t>Ministry of Education</w:t>
      </w:r>
    </w:p>
    <w:p w:rsidR="00F81753" w:rsidRPr="00137469" w:rsidRDefault="00F81753" w:rsidP="00F81753">
      <w:pPr>
        <w:widowControl w:val="0"/>
        <w:autoSpaceDE w:val="0"/>
        <w:autoSpaceDN w:val="0"/>
        <w:adjustRightInd w:val="0"/>
        <w:jc w:val="center"/>
        <w:rPr>
          <w:rFonts w:ascii="Arial" w:hAnsi="Arial" w:cs="Arial"/>
          <w:sz w:val="36"/>
          <w:szCs w:val="36"/>
        </w:rPr>
      </w:pPr>
      <w:r w:rsidRPr="00137469">
        <w:rPr>
          <w:rFonts w:ascii="Arial" w:hAnsi="Arial" w:cs="Arial"/>
          <w:b/>
          <w:sz w:val="36"/>
          <w:szCs w:val="36"/>
        </w:rPr>
        <w:t>Sector</w:t>
      </w:r>
      <w:r w:rsidRPr="00137469">
        <w:rPr>
          <w:rFonts w:ascii="Arial" w:hAnsi="Arial" w:cs="Arial"/>
          <w:sz w:val="36"/>
          <w:szCs w:val="36"/>
        </w:rPr>
        <w:t>: water services</w:t>
      </w:r>
    </w:p>
    <w:p w:rsidR="00F81753" w:rsidRPr="003A35DA" w:rsidRDefault="00F81753" w:rsidP="00F81753">
      <w:pPr>
        <w:jc w:val="center"/>
        <w:rPr>
          <w:rFonts w:ascii="Arial" w:hAnsi="Arial" w:cs="Arial"/>
          <w:b/>
          <w:caps/>
          <w:color w:val="FF0000"/>
          <w:sz w:val="32"/>
          <w:szCs w:val="32"/>
        </w:rPr>
      </w:pPr>
      <w:r w:rsidRPr="00137469">
        <w:rPr>
          <w:rFonts w:ascii="Arial" w:hAnsi="Arial" w:cs="Arial"/>
          <w:b/>
          <w:sz w:val="36"/>
          <w:szCs w:val="36"/>
          <w:lang w:val="en-US"/>
        </w:rPr>
        <w:t>Occupation:</w:t>
      </w:r>
      <w:r w:rsidRPr="00137469">
        <w:rPr>
          <w:b/>
          <w:i/>
        </w:rPr>
        <w:t xml:space="preserve"> </w:t>
      </w:r>
      <w:r w:rsidRPr="00F81753">
        <w:rPr>
          <w:rFonts w:ascii="Arial" w:hAnsi="Arial" w:cs="Arial"/>
          <w:b/>
          <w:sz w:val="28"/>
          <w:szCs w:val="32"/>
        </w:rPr>
        <w:t>Electro-Mechanical Equipment</w:t>
      </w:r>
      <w:r w:rsidRPr="00F81753">
        <w:rPr>
          <w:rFonts w:ascii="Arial" w:hAnsi="Arial" w:cs="Arial"/>
          <w:b/>
          <w:sz w:val="22"/>
        </w:rPr>
        <w:t xml:space="preserve"> </w:t>
      </w:r>
      <w:r w:rsidRPr="00F81753">
        <w:rPr>
          <w:rFonts w:ascii="Arial" w:hAnsi="Arial" w:cs="Arial"/>
          <w:b/>
          <w:szCs w:val="28"/>
        </w:rPr>
        <w:t>And</w:t>
      </w:r>
      <w:r w:rsidRPr="00F81753">
        <w:rPr>
          <w:rFonts w:ascii="Arial" w:hAnsi="Arial" w:cs="Arial"/>
          <w:b/>
          <w:sz w:val="28"/>
          <w:szCs w:val="32"/>
        </w:rPr>
        <w:t xml:space="preserve"> Machinery Maintenance L-IV</w:t>
      </w:r>
    </w:p>
    <w:p w:rsidR="00F81753" w:rsidRPr="00137469" w:rsidRDefault="00F81753" w:rsidP="00F81753">
      <w:pPr>
        <w:tabs>
          <w:tab w:val="left" w:pos="4820"/>
        </w:tabs>
        <w:ind w:hanging="360"/>
        <w:rPr>
          <w:rFonts w:ascii="Arial" w:hAnsi="Arial" w:cs="Arial"/>
          <w:b/>
          <w:bCs/>
          <w:u w:val="single"/>
        </w:rPr>
      </w:pPr>
      <w:r w:rsidRPr="00137469">
        <w:rPr>
          <w:rFonts w:ascii="Arial" w:hAnsi="Arial" w:cs="Arial"/>
          <w:b/>
          <w:bCs/>
          <w:u w:val="single"/>
        </w:rPr>
        <w:t>Machineries and Equipment (Per candidate)</w:t>
      </w:r>
    </w:p>
    <w:tbl>
      <w:tblPr>
        <w:tblW w:w="1008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1530"/>
        <w:gridCol w:w="900"/>
        <w:gridCol w:w="3339"/>
      </w:tblGrid>
      <w:tr w:rsidR="00F81753" w:rsidRPr="00137469" w:rsidTr="00B720F5">
        <w:trPr>
          <w:trHeight w:val="332"/>
        </w:trPr>
        <w:tc>
          <w:tcPr>
            <w:tcW w:w="720" w:type="dxa"/>
          </w:tcPr>
          <w:p w:rsidR="00F81753" w:rsidRPr="00137469" w:rsidRDefault="00F81753" w:rsidP="00F81753">
            <w:pPr>
              <w:jc w:val="center"/>
              <w:rPr>
                <w:rFonts w:ascii="Arial" w:hAnsi="Arial" w:cs="Arial"/>
                <w:b/>
                <w:lang w:val="en-US"/>
              </w:rPr>
            </w:pPr>
            <w:r w:rsidRPr="00137469">
              <w:rPr>
                <w:rFonts w:ascii="Arial" w:hAnsi="Arial" w:cs="Arial"/>
                <w:b/>
                <w:lang w:val="en-US"/>
              </w:rPr>
              <w:t>No.</w:t>
            </w:r>
          </w:p>
        </w:tc>
        <w:tc>
          <w:tcPr>
            <w:tcW w:w="3600" w:type="dxa"/>
          </w:tcPr>
          <w:p w:rsidR="00F81753" w:rsidRPr="00137469" w:rsidRDefault="00F81753" w:rsidP="00F81753">
            <w:pPr>
              <w:rPr>
                <w:rFonts w:ascii="Arial" w:hAnsi="Arial" w:cs="Arial"/>
                <w:b/>
                <w:lang w:val="en-US"/>
              </w:rPr>
            </w:pPr>
            <w:r w:rsidRPr="00137469">
              <w:rPr>
                <w:rFonts w:ascii="Arial" w:hAnsi="Arial" w:cs="Arial"/>
                <w:b/>
                <w:lang w:val="en-US"/>
              </w:rPr>
              <w:t>Items</w:t>
            </w:r>
          </w:p>
        </w:tc>
        <w:tc>
          <w:tcPr>
            <w:tcW w:w="1530" w:type="dxa"/>
          </w:tcPr>
          <w:p w:rsidR="00F81753" w:rsidRPr="00137469" w:rsidRDefault="00F81753" w:rsidP="00F81753">
            <w:pPr>
              <w:jc w:val="center"/>
              <w:rPr>
                <w:rFonts w:ascii="Arial" w:hAnsi="Arial" w:cs="Arial"/>
                <w:b/>
                <w:lang w:val="en-US"/>
              </w:rPr>
            </w:pPr>
            <w:r w:rsidRPr="00137469">
              <w:rPr>
                <w:rFonts w:ascii="Arial" w:hAnsi="Arial" w:cs="Arial"/>
                <w:b/>
                <w:lang w:val="en-US"/>
              </w:rPr>
              <w:t>Qty</w:t>
            </w:r>
          </w:p>
        </w:tc>
        <w:tc>
          <w:tcPr>
            <w:tcW w:w="900" w:type="dxa"/>
          </w:tcPr>
          <w:p w:rsidR="00F81753" w:rsidRPr="00137469" w:rsidRDefault="00F81753" w:rsidP="00F81753">
            <w:pPr>
              <w:jc w:val="center"/>
              <w:rPr>
                <w:rFonts w:ascii="Arial" w:hAnsi="Arial" w:cs="Arial"/>
                <w:b/>
                <w:lang w:val="en-US"/>
              </w:rPr>
            </w:pPr>
            <w:r w:rsidRPr="00137469">
              <w:rPr>
                <w:rFonts w:ascii="Arial" w:hAnsi="Arial" w:cs="Arial"/>
                <w:b/>
                <w:lang w:val="en-US"/>
              </w:rPr>
              <w:t>Unit</w:t>
            </w:r>
          </w:p>
        </w:tc>
        <w:tc>
          <w:tcPr>
            <w:tcW w:w="3339" w:type="dxa"/>
          </w:tcPr>
          <w:p w:rsidR="00F81753" w:rsidRPr="00137469" w:rsidRDefault="00F81753" w:rsidP="00F81753">
            <w:pPr>
              <w:jc w:val="center"/>
              <w:rPr>
                <w:rFonts w:ascii="Arial" w:hAnsi="Arial" w:cs="Arial"/>
                <w:b/>
                <w:lang w:val="en-US"/>
              </w:rPr>
            </w:pPr>
            <w:r w:rsidRPr="00137469">
              <w:rPr>
                <w:rFonts w:ascii="Arial" w:hAnsi="Arial" w:cs="Arial"/>
                <w:b/>
                <w:lang w:val="en-US"/>
              </w:rPr>
              <w:t>Specification</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sidRPr="00137469">
              <w:rPr>
                <w:rFonts w:ascii="Arial" w:hAnsi="Arial" w:cs="Arial"/>
              </w:rPr>
              <w:t>1</w:t>
            </w:r>
          </w:p>
        </w:tc>
        <w:tc>
          <w:tcPr>
            <w:tcW w:w="3600" w:type="dxa"/>
            <w:vAlign w:val="bottom"/>
          </w:tcPr>
          <w:p w:rsidR="00F81753" w:rsidRPr="00137469" w:rsidRDefault="00F81753" w:rsidP="00F81753">
            <w:pPr>
              <w:rPr>
                <w:rFonts w:ascii="Arial" w:hAnsi="Arial" w:cs="Arial"/>
              </w:rPr>
            </w:pPr>
            <w:r>
              <w:rPr>
                <w:rFonts w:ascii="Arial" w:hAnsi="Arial" w:cs="Arial"/>
              </w:rPr>
              <w:t>Submersible pump</w:t>
            </w:r>
          </w:p>
        </w:tc>
        <w:tc>
          <w:tcPr>
            <w:tcW w:w="1530" w:type="dxa"/>
          </w:tcPr>
          <w:p w:rsidR="00F81753" w:rsidRPr="00137469" w:rsidRDefault="00F81753" w:rsidP="00F81753">
            <w:pPr>
              <w:jc w:val="center"/>
              <w:rPr>
                <w:rFonts w:ascii="Arial" w:hAnsi="Arial" w:cs="Arial"/>
                <w:lang w:val="en-US"/>
              </w:rPr>
            </w:pPr>
            <w:r>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Pr>
                <w:rFonts w:ascii="Arial" w:hAnsi="Arial" w:cs="Arial"/>
                <w:lang w:val="en-US"/>
              </w:rPr>
              <w:t>set</w:t>
            </w:r>
          </w:p>
        </w:tc>
        <w:tc>
          <w:tcPr>
            <w:tcW w:w="3339" w:type="dxa"/>
          </w:tcPr>
          <w:p w:rsidR="00F81753" w:rsidRPr="00137469" w:rsidRDefault="00F81753" w:rsidP="00F81753">
            <w:pPr>
              <w:jc w:val="center"/>
              <w:rPr>
                <w:rFonts w:ascii="Arial" w:hAnsi="Arial" w:cs="Arial"/>
                <w:lang w:val="en-US"/>
              </w:rPr>
            </w:pPr>
            <w:r>
              <w:rPr>
                <w:rFonts w:ascii="Arial" w:hAnsi="Arial" w:cs="Arial"/>
                <w:lang w:val="en-US"/>
              </w:rPr>
              <w:t>With complete accessories</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sidRPr="00137469">
              <w:rPr>
                <w:rFonts w:ascii="Arial" w:hAnsi="Arial" w:cs="Arial"/>
              </w:rPr>
              <w:t>2</w:t>
            </w:r>
          </w:p>
        </w:tc>
        <w:tc>
          <w:tcPr>
            <w:tcW w:w="3600" w:type="dxa"/>
            <w:vAlign w:val="bottom"/>
          </w:tcPr>
          <w:p w:rsidR="00F81753" w:rsidRPr="00137469" w:rsidRDefault="00F81753" w:rsidP="00F81753">
            <w:pPr>
              <w:rPr>
                <w:rFonts w:ascii="Arial" w:hAnsi="Arial" w:cs="Arial"/>
              </w:rPr>
            </w:pPr>
            <w:r>
              <w:rPr>
                <w:rFonts w:ascii="Arial" w:hAnsi="Arial" w:cs="Arial"/>
              </w:rPr>
              <w:t>Control panel</w:t>
            </w:r>
          </w:p>
        </w:tc>
        <w:tc>
          <w:tcPr>
            <w:tcW w:w="1530" w:type="dxa"/>
          </w:tcPr>
          <w:p w:rsidR="00F81753" w:rsidRPr="00137469" w:rsidRDefault="00F81753" w:rsidP="00F81753">
            <w:pPr>
              <w:jc w:val="center"/>
              <w:rPr>
                <w:rFonts w:ascii="Arial" w:hAnsi="Arial" w:cs="Arial"/>
                <w:lang w:val="en-US"/>
              </w:rPr>
            </w:pPr>
            <w:r>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Pr>
                <w:rFonts w:ascii="Arial" w:hAnsi="Arial" w:cs="Arial"/>
                <w:lang w:val="en-US"/>
              </w:rPr>
              <w:t>set</w:t>
            </w:r>
          </w:p>
        </w:tc>
        <w:tc>
          <w:tcPr>
            <w:tcW w:w="3339" w:type="dxa"/>
          </w:tcPr>
          <w:p w:rsidR="00F81753" w:rsidRPr="00137469" w:rsidRDefault="00F81753" w:rsidP="00F81753">
            <w:pPr>
              <w:jc w:val="center"/>
              <w:rPr>
                <w:rFonts w:ascii="Arial" w:hAnsi="Arial" w:cs="Arial"/>
                <w:lang w:val="en-US"/>
              </w:rPr>
            </w:pPr>
            <w:r>
              <w:rPr>
                <w:rFonts w:ascii="Arial" w:hAnsi="Arial" w:cs="Arial"/>
                <w:lang w:val="en-US"/>
              </w:rPr>
              <w:t>With complete accessories</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sidRPr="00137469">
              <w:rPr>
                <w:rFonts w:ascii="Arial" w:hAnsi="Arial" w:cs="Arial"/>
              </w:rPr>
              <w:t>3</w:t>
            </w:r>
          </w:p>
        </w:tc>
        <w:tc>
          <w:tcPr>
            <w:tcW w:w="3600" w:type="dxa"/>
            <w:vAlign w:val="bottom"/>
          </w:tcPr>
          <w:p w:rsidR="00F81753" w:rsidRPr="00137469" w:rsidRDefault="00F81753" w:rsidP="00F81753">
            <w:pPr>
              <w:rPr>
                <w:rFonts w:ascii="Arial" w:hAnsi="Arial" w:cs="Arial"/>
              </w:rPr>
            </w:pPr>
            <w:r w:rsidRPr="00137469">
              <w:rPr>
                <w:rFonts w:ascii="Arial" w:hAnsi="Arial" w:cs="Arial"/>
              </w:rPr>
              <w:t>Crane/rig</w:t>
            </w:r>
          </w:p>
        </w:tc>
        <w:tc>
          <w:tcPr>
            <w:tcW w:w="15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pc</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Not less  than 1 tone</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sidRPr="00137469">
              <w:rPr>
                <w:rFonts w:ascii="Arial" w:hAnsi="Arial" w:cs="Arial"/>
              </w:rPr>
              <w:t>4</w:t>
            </w:r>
          </w:p>
        </w:tc>
        <w:tc>
          <w:tcPr>
            <w:tcW w:w="3600" w:type="dxa"/>
            <w:vAlign w:val="bottom"/>
          </w:tcPr>
          <w:p w:rsidR="00F81753" w:rsidRPr="00137469" w:rsidRDefault="00F81753" w:rsidP="00F81753">
            <w:pPr>
              <w:rPr>
                <w:rFonts w:ascii="Arial" w:hAnsi="Arial" w:cs="Arial"/>
              </w:rPr>
            </w:pPr>
            <w:r w:rsidRPr="00137469">
              <w:rPr>
                <w:rFonts w:ascii="Arial" w:hAnsi="Arial" w:cs="Arial"/>
              </w:rPr>
              <w:t>Pipe treader</w:t>
            </w:r>
          </w:p>
        </w:tc>
        <w:tc>
          <w:tcPr>
            <w:tcW w:w="15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As required</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Pr>
                <w:rFonts w:ascii="Arial" w:hAnsi="Arial" w:cs="Arial"/>
              </w:rPr>
              <w:t>5</w:t>
            </w:r>
          </w:p>
        </w:tc>
        <w:tc>
          <w:tcPr>
            <w:tcW w:w="3600" w:type="dxa"/>
            <w:vAlign w:val="bottom"/>
          </w:tcPr>
          <w:p w:rsidR="00F81753" w:rsidRPr="00137469" w:rsidRDefault="00F81753" w:rsidP="00F81753">
            <w:pPr>
              <w:rPr>
                <w:rFonts w:ascii="Arial" w:hAnsi="Arial" w:cs="Arial"/>
              </w:rPr>
            </w:pPr>
            <w:r w:rsidRPr="00137469">
              <w:rPr>
                <w:rFonts w:ascii="Arial" w:hAnsi="Arial" w:cs="Arial"/>
              </w:rPr>
              <w:t>grinder</w:t>
            </w:r>
          </w:p>
        </w:tc>
        <w:tc>
          <w:tcPr>
            <w:tcW w:w="15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Standard</w:t>
            </w:r>
          </w:p>
        </w:tc>
      </w:tr>
      <w:tr w:rsidR="00F81753" w:rsidRPr="00137469" w:rsidTr="00B720F5">
        <w:trPr>
          <w:trHeight w:val="341"/>
        </w:trPr>
        <w:tc>
          <w:tcPr>
            <w:tcW w:w="720" w:type="dxa"/>
          </w:tcPr>
          <w:p w:rsidR="00F81753" w:rsidRPr="00137469" w:rsidRDefault="00F81753" w:rsidP="00F81753">
            <w:pPr>
              <w:jc w:val="center"/>
              <w:rPr>
                <w:rFonts w:ascii="Arial" w:hAnsi="Arial" w:cs="Arial"/>
              </w:rPr>
            </w:pPr>
            <w:r>
              <w:rPr>
                <w:rFonts w:ascii="Arial" w:hAnsi="Arial" w:cs="Arial"/>
              </w:rPr>
              <w:t>6</w:t>
            </w:r>
          </w:p>
        </w:tc>
        <w:tc>
          <w:tcPr>
            <w:tcW w:w="3600" w:type="dxa"/>
            <w:vAlign w:val="bottom"/>
          </w:tcPr>
          <w:p w:rsidR="00F81753" w:rsidRPr="00137469" w:rsidRDefault="00F81753" w:rsidP="00F81753">
            <w:pPr>
              <w:rPr>
                <w:rFonts w:ascii="Arial" w:hAnsi="Arial" w:cs="Arial"/>
              </w:rPr>
            </w:pPr>
            <w:r w:rsidRPr="00137469">
              <w:rPr>
                <w:rFonts w:ascii="Arial" w:hAnsi="Arial" w:cs="Arial"/>
              </w:rPr>
              <w:t>Pipe cutter</w:t>
            </w:r>
          </w:p>
        </w:tc>
        <w:tc>
          <w:tcPr>
            <w:tcW w:w="15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As required</w:t>
            </w:r>
          </w:p>
        </w:tc>
      </w:tr>
    </w:tbl>
    <w:p w:rsidR="00F81753" w:rsidRPr="00137469" w:rsidRDefault="00F81753" w:rsidP="00F81753">
      <w:pPr>
        <w:tabs>
          <w:tab w:val="left" w:pos="4820"/>
        </w:tabs>
        <w:ind w:hanging="360"/>
        <w:rPr>
          <w:rFonts w:ascii="Arial" w:hAnsi="Arial" w:cs="Arial"/>
          <w:b/>
          <w:bCs/>
          <w:u w:val="single"/>
        </w:rPr>
      </w:pPr>
      <w:r w:rsidRPr="00137469">
        <w:rPr>
          <w:rFonts w:ascii="Arial" w:hAnsi="Arial" w:cs="Arial"/>
          <w:b/>
          <w:bCs/>
          <w:u w:val="single"/>
        </w:rPr>
        <w:t>Tools (Per candidate)</w:t>
      </w:r>
    </w:p>
    <w:tbl>
      <w:tblPr>
        <w:tblW w:w="1008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00"/>
        <w:gridCol w:w="630"/>
        <w:gridCol w:w="900"/>
        <w:gridCol w:w="3339"/>
      </w:tblGrid>
      <w:tr w:rsidR="00F81753" w:rsidRPr="00137469" w:rsidTr="00B720F5">
        <w:trPr>
          <w:trHeight w:val="350"/>
        </w:trPr>
        <w:tc>
          <w:tcPr>
            <w:tcW w:w="720" w:type="dxa"/>
          </w:tcPr>
          <w:p w:rsidR="00F81753" w:rsidRPr="00137469" w:rsidRDefault="00F81753" w:rsidP="00F81753">
            <w:pPr>
              <w:jc w:val="center"/>
              <w:rPr>
                <w:rFonts w:ascii="Arial" w:hAnsi="Arial" w:cs="Arial"/>
                <w:b/>
                <w:lang w:val="en-US"/>
              </w:rPr>
            </w:pPr>
            <w:r w:rsidRPr="00137469">
              <w:rPr>
                <w:rFonts w:ascii="Arial" w:hAnsi="Arial" w:cs="Arial"/>
                <w:b/>
                <w:lang w:val="en-US"/>
              </w:rPr>
              <w:t>No.</w:t>
            </w:r>
          </w:p>
        </w:tc>
        <w:tc>
          <w:tcPr>
            <w:tcW w:w="4500" w:type="dxa"/>
          </w:tcPr>
          <w:p w:rsidR="00F81753" w:rsidRPr="00137469" w:rsidRDefault="00F81753" w:rsidP="00F81753">
            <w:pPr>
              <w:rPr>
                <w:rFonts w:ascii="Arial" w:hAnsi="Arial" w:cs="Arial"/>
                <w:b/>
                <w:lang w:val="en-US"/>
              </w:rPr>
            </w:pPr>
            <w:r w:rsidRPr="00137469">
              <w:rPr>
                <w:rFonts w:ascii="Arial" w:hAnsi="Arial" w:cs="Arial"/>
                <w:b/>
                <w:lang w:val="en-US"/>
              </w:rPr>
              <w:t>Items</w:t>
            </w:r>
          </w:p>
        </w:tc>
        <w:tc>
          <w:tcPr>
            <w:tcW w:w="630" w:type="dxa"/>
          </w:tcPr>
          <w:p w:rsidR="00F81753" w:rsidRPr="00137469" w:rsidRDefault="00F81753" w:rsidP="00F81753">
            <w:pPr>
              <w:jc w:val="center"/>
              <w:rPr>
                <w:rFonts w:ascii="Arial" w:hAnsi="Arial" w:cs="Arial"/>
                <w:b/>
                <w:lang w:val="en-US"/>
              </w:rPr>
            </w:pPr>
            <w:r w:rsidRPr="00137469">
              <w:rPr>
                <w:rFonts w:ascii="Arial" w:hAnsi="Arial" w:cs="Arial"/>
                <w:b/>
                <w:lang w:val="en-US"/>
              </w:rPr>
              <w:t>Qty</w:t>
            </w:r>
          </w:p>
        </w:tc>
        <w:tc>
          <w:tcPr>
            <w:tcW w:w="900" w:type="dxa"/>
          </w:tcPr>
          <w:p w:rsidR="00F81753" w:rsidRPr="00137469" w:rsidRDefault="00F81753" w:rsidP="00F81753">
            <w:pPr>
              <w:jc w:val="center"/>
              <w:rPr>
                <w:rFonts w:ascii="Arial" w:hAnsi="Arial" w:cs="Arial"/>
                <w:b/>
                <w:lang w:val="en-US"/>
              </w:rPr>
            </w:pPr>
            <w:r w:rsidRPr="00137469">
              <w:rPr>
                <w:rFonts w:ascii="Arial" w:hAnsi="Arial" w:cs="Arial"/>
                <w:b/>
                <w:lang w:val="en-US"/>
              </w:rPr>
              <w:t>Unit</w:t>
            </w:r>
          </w:p>
        </w:tc>
        <w:tc>
          <w:tcPr>
            <w:tcW w:w="3339" w:type="dxa"/>
          </w:tcPr>
          <w:p w:rsidR="00F81753" w:rsidRPr="00137469" w:rsidRDefault="00F81753" w:rsidP="00F81753">
            <w:pPr>
              <w:jc w:val="center"/>
              <w:rPr>
                <w:rFonts w:ascii="Arial" w:hAnsi="Arial" w:cs="Arial"/>
                <w:b/>
                <w:lang w:val="en-US"/>
              </w:rPr>
            </w:pPr>
            <w:r w:rsidRPr="00137469">
              <w:rPr>
                <w:rFonts w:ascii="Arial" w:hAnsi="Arial" w:cs="Arial"/>
                <w:b/>
                <w:lang w:val="en-US"/>
              </w:rPr>
              <w:t>Specification</w:t>
            </w:r>
          </w:p>
        </w:tc>
      </w:tr>
      <w:tr w:rsidR="00F81753" w:rsidRPr="00137469" w:rsidTr="00B720F5">
        <w:trPr>
          <w:trHeight w:val="350"/>
        </w:trPr>
        <w:tc>
          <w:tcPr>
            <w:tcW w:w="720" w:type="dxa"/>
          </w:tcPr>
          <w:p w:rsidR="00F81753" w:rsidRPr="00137469" w:rsidRDefault="00F81753" w:rsidP="00F81753">
            <w:pPr>
              <w:jc w:val="center"/>
              <w:rPr>
                <w:rFonts w:ascii="Arial" w:hAnsi="Arial" w:cs="Arial"/>
              </w:rPr>
            </w:pPr>
            <w:r w:rsidRPr="00137469">
              <w:rPr>
                <w:rFonts w:ascii="Arial" w:hAnsi="Arial" w:cs="Arial"/>
              </w:rPr>
              <w:t>1</w:t>
            </w:r>
          </w:p>
        </w:tc>
        <w:tc>
          <w:tcPr>
            <w:tcW w:w="4500" w:type="dxa"/>
            <w:vAlign w:val="bottom"/>
          </w:tcPr>
          <w:p w:rsidR="00F81753" w:rsidRPr="00137469" w:rsidRDefault="00F81753" w:rsidP="00F81753">
            <w:pPr>
              <w:rPr>
                <w:rFonts w:ascii="Arial" w:hAnsi="Arial" w:cs="Arial"/>
                <w:snapToGrid w:val="0"/>
              </w:rPr>
            </w:pPr>
            <w:r w:rsidRPr="00137469">
              <w:rPr>
                <w:rFonts w:ascii="Arial" w:hAnsi="Arial" w:cs="Arial"/>
                <w:snapToGrid w:val="0"/>
              </w:rPr>
              <w:t>Screw driver</w:t>
            </w:r>
          </w:p>
        </w:tc>
        <w:tc>
          <w:tcPr>
            <w:tcW w:w="6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set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Standard</w:t>
            </w:r>
          </w:p>
        </w:tc>
      </w:tr>
      <w:tr w:rsidR="00F81753" w:rsidRPr="00137469" w:rsidTr="00B720F5">
        <w:trPr>
          <w:trHeight w:val="350"/>
        </w:trPr>
        <w:tc>
          <w:tcPr>
            <w:tcW w:w="720" w:type="dxa"/>
          </w:tcPr>
          <w:p w:rsidR="00F81753" w:rsidRPr="00137469" w:rsidRDefault="00F81753" w:rsidP="00F81753">
            <w:pPr>
              <w:jc w:val="center"/>
              <w:rPr>
                <w:rFonts w:ascii="Arial" w:hAnsi="Arial" w:cs="Arial"/>
              </w:rPr>
            </w:pPr>
            <w:r w:rsidRPr="00137469">
              <w:rPr>
                <w:rFonts w:ascii="Arial" w:hAnsi="Arial" w:cs="Arial"/>
              </w:rPr>
              <w:t>2</w:t>
            </w:r>
          </w:p>
        </w:tc>
        <w:tc>
          <w:tcPr>
            <w:tcW w:w="4500" w:type="dxa"/>
            <w:vAlign w:val="bottom"/>
          </w:tcPr>
          <w:p w:rsidR="00F81753" w:rsidRPr="00137469" w:rsidRDefault="00F81753" w:rsidP="00F81753">
            <w:pPr>
              <w:rPr>
                <w:rFonts w:ascii="Arial" w:hAnsi="Arial" w:cs="Arial"/>
                <w:snapToGrid w:val="0"/>
              </w:rPr>
            </w:pPr>
            <w:r w:rsidRPr="00137469">
              <w:rPr>
                <w:rFonts w:ascii="Arial" w:hAnsi="Arial" w:cs="Arial"/>
                <w:snapToGrid w:val="0"/>
              </w:rPr>
              <w:t>multimeter</w:t>
            </w:r>
          </w:p>
        </w:tc>
        <w:tc>
          <w:tcPr>
            <w:tcW w:w="6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pc</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3</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pliers</w:t>
            </w:r>
          </w:p>
        </w:tc>
        <w:tc>
          <w:tcPr>
            <w:tcW w:w="6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4</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Cable cutter</w:t>
            </w:r>
          </w:p>
        </w:tc>
        <w:tc>
          <w:tcPr>
            <w:tcW w:w="630"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5</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spanner</w:t>
            </w:r>
          </w:p>
        </w:tc>
        <w:tc>
          <w:tcPr>
            <w:tcW w:w="630" w:type="dxa"/>
          </w:tcPr>
          <w:p w:rsidR="00F81753" w:rsidRPr="00137469" w:rsidRDefault="00F81753" w:rsidP="00F81753">
            <w:pPr>
              <w:jc w:val="center"/>
              <w:rPr>
                <w:rFonts w:ascii="Arial" w:hAnsi="Arial" w:cs="Arial"/>
              </w:rPr>
            </w:pPr>
            <w:r w:rsidRPr="00137469">
              <w:rPr>
                <w:rFonts w:ascii="Arial" w:hAnsi="Arial" w:cs="Arial"/>
              </w:rPr>
              <w:t>3</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17/19/22/24</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6</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Pipe wrench</w:t>
            </w:r>
          </w:p>
        </w:tc>
        <w:tc>
          <w:tcPr>
            <w:tcW w:w="630" w:type="dxa"/>
          </w:tcPr>
          <w:p w:rsidR="00F81753" w:rsidRPr="00137469" w:rsidRDefault="00F81753" w:rsidP="00F81753">
            <w:pPr>
              <w:jc w:val="center"/>
              <w:rPr>
                <w:rFonts w:ascii="Arial" w:hAnsi="Arial" w:cs="Arial"/>
              </w:rPr>
            </w:pPr>
            <w:r w:rsidRPr="00137469">
              <w:rPr>
                <w:rFonts w:ascii="Arial" w:hAnsi="Arial" w:cs="Arial"/>
              </w:rPr>
              <w:t>2</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24”/36”/48”</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7</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Pipe clamp</w:t>
            </w:r>
          </w:p>
        </w:tc>
        <w:tc>
          <w:tcPr>
            <w:tcW w:w="630" w:type="dxa"/>
          </w:tcPr>
          <w:p w:rsidR="00F81753" w:rsidRPr="00137469" w:rsidRDefault="00F81753" w:rsidP="00F81753">
            <w:pPr>
              <w:jc w:val="center"/>
              <w:rPr>
                <w:rFonts w:ascii="Arial" w:hAnsi="Arial" w:cs="Arial"/>
              </w:rPr>
            </w:pPr>
            <w:r w:rsidRPr="00137469">
              <w:rPr>
                <w:rFonts w:ascii="Arial" w:hAnsi="Arial" w:cs="Arial"/>
              </w:rPr>
              <w:t>2</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 xml:space="preserve">standard </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8</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hook</w:t>
            </w:r>
          </w:p>
        </w:tc>
        <w:tc>
          <w:tcPr>
            <w:tcW w:w="630" w:type="dxa"/>
          </w:tcPr>
          <w:p w:rsidR="00F81753" w:rsidRPr="00137469" w:rsidRDefault="00F81753" w:rsidP="00F81753">
            <w:pPr>
              <w:jc w:val="center"/>
              <w:rPr>
                <w:rFonts w:ascii="Arial" w:hAnsi="Arial" w:cs="Arial"/>
              </w:rPr>
            </w:pPr>
            <w:r w:rsidRPr="00137469">
              <w:rPr>
                <w:rFonts w:ascii="Arial" w:hAnsi="Arial" w:cs="Arial"/>
              </w:rPr>
              <w:t>2</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9</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chisel</w:t>
            </w:r>
          </w:p>
        </w:tc>
        <w:tc>
          <w:tcPr>
            <w:tcW w:w="630" w:type="dxa"/>
          </w:tcPr>
          <w:p w:rsidR="00F81753" w:rsidRPr="00137469" w:rsidRDefault="00F81753" w:rsidP="00F81753">
            <w:pPr>
              <w:jc w:val="center"/>
              <w:rPr>
                <w:rFonts w:ascii="Arial" w:hAnsi="Arial" w:cs="Arial"/>
              </w:rPr>
            </w:pPr>
            <w:r w:rsidRPr="00137469">
              <w:rPr>
                <w:rFonts w:ascii="Arial" w:hAnsi="Arial" w:cs="Arial"/>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10</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hammer</w:t>
            </w:r>
          </w:p>
        </w:tc>
        <w:tc>
          <w:tcPr>
            <w:tcW w:w="630" w:type="dxa"/>
          </w:tcPr>
          <w:p w:rsidR="00F81753" w:rsidRPr="00137469" w:rsidRDefault="00F81753" w:rsidP="00F81753">
            <w:pPr>
              <w:jc w:val="center"/>
              <w:rPr>
                <w:rFonts w:ascii="Arial" w:hAnsi="Arial" w:cs="Arial"/>
              </w:rPr>
            </w:pPr>
            <w:r w:rsidRPr="00137469">
              <w:rPr>
                <w:rFonts w:ascii="Arial" w:hAnsi="Arial" w:cs="Arial"/>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Medium</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11</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Hand gloves</w:t>
            </w:r>
          </w:p>
        </w:tc>
        <w:tc>
          <w:tcPr>
            <w:tcW w:w="630" w:type="dxa"/>
          </w:tcPr>
          <w:p w:rsidR="00F81753" w:rsidRPr="00137469" w:rsidRDefault="00F81753" w:rsidP="00F81753">
            <w:pPr>
              <w:jc w:val="center"/>
              <w:rPr>
                <w:rFonts w:ascii="Arial" w:hAnsi="Arial" w:cs="Arial"/>
              </w:rPr>
            </w:pPr>
            <w:r w:rsidRPr="00137469">
              <w:rPr>
                <w:rFonts w:ascii="Arial" w:hAnsi="Arial" w:cs="Arial"/>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pair</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Standard</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sidRPr="00137469">
              <w:rPr>
                <w:rFonts w:ascii="Arial" w:hAnsi="Arial" w:cs="Arial"/>
                <w:lang w:val="en-US"/>
              </w:rPr>
              <w:t>12</w:t>
            </w:r>
          </w:p>
        </w:tc>
        <w:tc>
          <w:tcPr>
            <w:tcW w:w="4500" w:type="dxa"/>
          </w:tcPr>
          <w:p w:rsidR="00F81753" w:rsidRPr="00137469" w:rsidRDefault="00F81753" w:rsidP="00F81753">
            <w:pPr>
              <w:rPr>
                <w:rFonts w:ascii="Arial" w:hAnsi="Arial" w:cs="Arial"/>
                <w:snapToGrid w:val="0"/>
              </w:rPr>
            </w:pPr>
            <w:r w:rsidRPr="00137469">
              <w:rPr>
                <w:rFonts w:ascii="Arial" w:hAnsi="Arial" w:cs="Arial"/>
                <w:snapToGrid w:val="0"/>
              </w:rPr>
              <w:t>Hack saw</w:t>
            </w:r>
          </w:p>
        </w:tc>
        <w:tc>
          <w:tcPr>
            <w:tcW w:w="630" w:type="dxa"/>
          </w:tcPr>
          <w:p w:rsidR="00F81753" w:rsidRPr="00137469" w:rsidRDefault="00F81753" w:rsidP="00F81753">
            <w:pPr>
              <w:jc w:val="center"/>
              <w:rPr>
                <w:rFonts w:ascii="Arial" w:hAnsi="Arial" w:cs="Arial"/>
              </w:rPr>
            </w:pPr>
            <w:r w:rsidRPr="00137469">
              <w:rPr>
                <w:rFonts w:ascii="Arial" w:hAnsi="Arial" w:cs="Arial"/>
              </w:rPr>
              <w:t>1</w:t>
            </w:r>
          </w:p>
        </w:tc>
        <w:tc>
          <w:tcPr>
            <w:tcW w:w="900" w:type="dxa"/>
          </w:tcPr>
          <w:p w:rsidR="00F81753" w:rsidRPr="00137469" w:rsidRDefault="00F81753" w:rsidP="00F81753">
            <w:pPr>
              <w:jc w:val="center"/>
              <w:rPr>
                <w:rFonts w:ascii="Arial" w:hAnsi="Arial" w:cs="Arial"/>
                <w:lang w:val="en-US"/>
              </w:rPr>
            </w:pPr>
            <w:r w:rsidRPr="00137469">
              <w:rPr>
                <w:rFonts w:ascii="Arial" w:hAnsi="Arial" w:cs="Arial"/>
                <w:lang w:val="en-US"/>
              </w:rPr>
              <w:t>pc</w:t>
            </w:r>
          </w:p>
        </w:tc>
        <w:tc>
          <w:tcPr>
            <w:tcW w:w="3339" w:type="dxa"/>
          </w:tcPr>
          <w:p w:rsidR="00F81753" w:rsidRPr="00137469" w:rsidRDefault="00F81753" w:rsidP="00F81753">
            <w:pPr>
              <w:jc w:val="center"/>
              <w:rPr>
                <w:rFonts w:ascii="Arial" w:hAnsi="Arial" w:cs="Arial"/>
                <w:lang w:val="en-US"/>
              </w:rPr>
            </w:pPr>
            <w:r w:rsidRPr="00137469">
              <w:rPr>
                <w:rFonts w:ascii="Arial" w:hAnsi="Arial" w:cs="Arial"/>
                <w:lang w:val="en-US"/>
              </w:rPr>
              <w:t>Standard</w:t>
            </w:r>
          </w:p>
        </w:tc>
      </w:tr>
      <w:tr w:rsidR="00F81753" w:rsidRPr="00137469" w:rsidTr="00B720F5">
        <w:trPr>
          <w:trHeight w:val="350"/>
        </w:trPr>
        <w:tc>
          <w:tcPr>
            <w:tcW w:w="720" w:type="dxa"/>
          </w:tcPr>
          <w:p w:rsidR="00F81753" w:rsidRPr="00137469" w:rsidRDefault="00F81753" w:rsidP="00F81753">
            <w:pPr>
              <w:jc w:val="center"/>
              <w:rPr>
                <w:rFonts w:ascii="Arial" w:hAnsi="Arial" w:cs="Arial"/>
                <w:lang w:val="en-US"/>
              </w:rPr>
            </w:pPr>
            <w:r>
              <w:rPr>
                <w:rFonts w:ascii="Arial" w:hAnsi="Arial" w:cs="Arial"/>
                <w:lang w:val="en-US"/>
              </w:rPr>
              <w:t>13</w:t>
            </w:r>
          </w:p>
        </w:tc>
        <w:tc>
          <w:tcPr>
            <w:tcW w:w="4500" w:type="dxa"/>
          </w:tcPr>
          <w:p w:rsidR="00F81753" w:rsidRPr="00137469" w:rsidRDefault="00F81753" w:rsidP="00F81753">
            <w:pPr>
              <w:rPr>
                <w:rFonts w:ascii="Arial" w:hAnsi="Arial" w:cs="Arial"/>
                <w:snapToGrid w:val="0"/>
              </w:rPr>
            </w:pPr>
            <w:r>
              <w:rPr>
                <w:rFonts w:ascii="Arial" w:hAnsi="Arial" w:cs="Arial"/>
                <w:snapToGrid w:val="0"/>
              </w:rPr>
              <w:t>Stand vice</w:t>
            </w:r>
          </w:p>
        </w:tc>
        <w:tc>
          <w:tcPr>
            <w:tcW w:w="630" w:type="dxa"/>
          </w:tcPr>
          <w:p w:rsidR="00F81753" w:rsidRPr="00137469" w:rsidRDefault="00F81753" w:rsidP="00F81753">
            <w:pPr>
              <w:jc w:val="center"/>
              <w:rPr>
                <w:rFonts w:ascii="Arial" w:hAnsi="Arial" w:cs="Arial"/>
              </w:rPr>
            </w:pPr>
            <w:r>
              <w:rPr>
                <w:rFonts w:ascii="Arial" w:hAnsi="Arial" w:cs="Arial"/>
              </w:rPr>
              <w:t>1</w:t>
            </w:r>
          </w:p>
        </w:tc>
        <w:tc>
          <w:tcPr>
            <w:tcW w:w="900" w:type="dxa"/>
          </w:tcPr>
          <w:p w:rsidR="00F81753" w:rsidRPr="00137469" w:rsidRDefault="00F81753" w:rsidP="00F81753">
            <w:pPr>
              <w:jc w:val="center"/>
              <w:rPr>
                <w:rFonts w:ascii="Arial" w:hAnsi="Arial" w:cs="Arial"/>
                <w:lang w:val="en-US"/>
              </w:rPr>
            </w:pPr>
            <w:r>
              <w:rPr>
                <w:rFonts w:ascii="Arial" w:hAnsi="Arial" w:cs="Arial"/>
                <w:lang w:val="en-US"/>
              </w:rPr>
              <w:t>pc</w:t>
            </w:r>
          </w:p>
        </w:tc>
        <w:tc>
          <w:tcPr>
            <w:tcW w:w="3339" w:type="dxa"/>
          </w:tcPr>
          <w:p w:rsidR="00F81753" w:rsidRPr="00137469" w:rsidRDefault="00F81753" w:rsidP="00F81753">
            <w:pPr>
              <w:jc w:val="center"/>
              <w:rPr>
                <w:rFonts w:ascii="Arial" w:hAnsi="Arial" w:cs="Arial"/>
                <w:lang w:val="en-US"/>
              </w:rPr>
            </w:pPr>
            <w:r>
              <w:rPr>
                <w:rFonts w:ascii="Arial" w:hAnsi="Arial" w:cs="Arial"/>
                <w:lang w:val="en-US"/>
              </w:rPr>
              <w:t>As required</w:t>
            </w:r>
          </w:p>
        </w:tc>
      </w:tr>
    </w:tbl>
    <w:p w:rsidR="00F81753" w:rsidRPr="00137469" w:rsidRDefault="00F81753" w:rsidP="00F81753">
      <w:pPr>
        <w:tabs>
          <w:tab w:val="left" w:pos="4820"/>
        </w:tabs>
        <w:ind w:hanging="360"/>
        <w:rPr>
          <w:rFonts w:ascii="Arial" w:hAnsi="Arial" w:cs="Arial"/>
          <w:b/>
          <w:bCs/>
          <w:u w:val="single"/>
        </w:rPr>
      </w:pPr>
      <w:r w:rsidRPr="00137469">
        <w:rPr>
          <w:rFonts w:ascii="Arial" w:hAnsi="Arial" w:cs="Arial"/>
          <w:b/>
          <w:bCs/>
          <w:u w:val="single"/>
        </w:rPr>
        <w:t>Materials and Supplies (Per candidate)</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4100"/>
        <w:gridCol w:w="1097"/>
        <w:gridCol w:w="880"/>
        <w:gridCol w:w="3207"/>
      </w:tblGrid>
      <w:tr w:rsidR="00F81753" w:rsidRPr="00137469" w:rsidTr="00F81753">
        <w:trPr>
          <w:trHeight w:val="345"/>
        </w:trPr>
        <w:tc>
          <w:tcPr>
            <w:tcW w:w="707" w:type="dxa"/>
            <w:vAlign w:val="center"/>
          </w:tcPr>
          <w:p w:rsidR="00F81753" w:rsidRPr="00137469" w:rsidRDefault="00F81753" w:rsidP="00F81753">
            <w:pPr>
              <w:jc w:val="center"/>
              <w:rPr>
                <w:rFonts w:ascii="Arial" w:hAnsi="Arial" w:cs="Arial"/>
                <w:b/>
                <w:lang w:val="en-US"/>
              </w:rPr>
            </w:pPr>
            <w:r w:rsidRPr="00137469">
              <w:rPr>
                <w:rFonts w:ascii="Arial" w:hAnsi="Arial" w:cs="Arial"/>
                <w:b/>
                <w:lang w:val="en-US"/>
              </w:rPr>
              <w:t>No.</w:t>
            </w:r>
          </w:p>
        </w:tc>
        <w:tc>
          <w:tcPr>
            <w:tcW w:w="4106" w:type="dxa"/>
            <w:vAlign w:val="center"/>
          </w:tcPr>
          <w:p w:rsidR="00F81753" w:rsidRPr="00137469" w:rsidRDefault="00F81753" w:rsidP="00F81753">
            <w:pPr>
              <w:jc w:val="center"/>
              <w:rPr>
                <w:rFonts w:ascii="Arial" w:hAnsi="Arial" w:cs="Arial"/>
                <w:b/>
                <w:lang w:val="en-US"/>
              </w:rPr>
            </w:pPr>
            <w:r w:rsidRPr="00137469">
              <w:rPr>
                <w:rFonts w:ascii="Arial" w:hAnsi="Arial" w:cs="Arial"/>
                <w:b/>
                <w:lang w:val="en-US"/>
              </w:rPr>
              <w:t>Items</w:t>
            </w:r>
          </w:p>
        </w:tc>
        <w:tc>
          <w:tcPr>
            <w:tcW w:w="1087" w:type="dxa"/>
            <w:vAlign w:val="center"/>
          </w:tcPr>
          <w:p w:rsidR="00F81753" w:rsidRPr="00137469" w:rsidRDefault="00F81753" w:rsidP="00F81753">
            <w:pPr>
              <w:jc w:val="center"/>
              <w:rPr>
                <w:rFonts w:ascii="Arial" w:hAnsi="Arial" w:cs="Arial"/>
                <w:b/>
                <w:lang w:val="en-US"/>
              </w:rPr>
            </w:pPr>
            <w:r w:rsidRPr="00137469">
              <w:rPr>
                <w:rFonts w:ascii="Arial" w:hAnsi="Arial" w:cs="Arial"/>
                <w:b/>
                <w:lang w:val="en-US"/>
              </w:rPr>
              <w:t>Qty</w:t>
            </w:r>
          </w:p>
        </w:tc>
        <w:tc>
          <w:tcPr>
            <w:tcW w:w="880" w:type="dxa"/>
            <w:vAlign w:val="center"/>
          </w:tcPr>
          <w:p w:rsidR="00F81753" w:rsidRPr="00137469" w:rsidRDefault="00F81753" w:rsidP="00F81753">
            <w:pPr>
              <w:jc w:val="center"/>
              <w:rPr>
                <w:rFonts w:ascii="Arial" w:hAnsi="Arial" w:cs="Arial"/>
                <w:b/>
                <w:lang w:val="en-US"/>
              </w:rPr>
            </w:pPr>
            <w:r w:rsidRPr="00137469">
              <w:rPr>
                <w:rFonts w:ascii="Arial" w:hAnsi="Arial" w:cs="Arial"/>
                <w:b/>
                <w:lang w:val="en-US"/>
              </w:rPr>
              <w:t>Unit</w:t>
            </w:r>
          </w:p>
        </w:tc>
        <w:tc>
          <w:tcPr>
            <w:tcW w:w="3210" w:type="dxa"/>
            <w:vAlign w:val="center"/>
          </w:tcPr>
          <w:p w:rsidR="00F81753" w:rsidRPr="00137469" w:rsidRDefault="00F81753" w:rsidP="00F81753">
            <w:pPr>
              <w:jc w:val="center"/>
              <w:rPr>
                <w:rFonts w:ascii="Arial" w:hAnsi="Arial" w:cs="Arial"/>
                <w:b/>
                <w:lang w:val="en-US"/>
              </w:rPr>
            </w:pPr>
            <w:r w:rsidRPr="00137469">
              <w:rPr>
                <w:rFonts w:ascii="Arial" w:hAnsi="Arial" w:cs="Arial"/>
                <w:b/>
                <w:lang w:val="en-US"/>
              </w:rPr>
              <w:t>Specification</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1</w:t>
            </w:r>
          </w:p>
        </w:tc>
        <w:tc>
          <w:tcPr>
            <w:tcW w:w="4106" w:type="dxa"/>
            <w:vAlign w:val="center"/>
          </w:tcPr>
          <w:p w:rsidR="00F81753" w:rsidRPr="00137469" w:rsidRDefault="00F81753" w:rsidP="00F81753">
            <w:pPr>
              <w:tabs>
                <w:tab w:val="left" w:pos="645"/>
                <w:tab w:val="center" w:pos="4150"/>
              </w:tabs>
              <w:rPr>
                <w:rFonts w:ascii="Arial" w:hAnsi="Arial" w:cs="Arial"/>
                <w:bCs/>
                <w:lang w:val="en-US"/>
              </w:rPr>
            </w:pPr>
            <w:r w:rsidRPr="00137469">
              <w:rPr>
                <w:rFonts w:ascii="Arial" w:hAnsi="Arial" w:cs="Arial"/>
                <w:bCs/>
                <w:lang w:val="en-US"/>
              </w:rPr>
              <w:t>elbow</w:t>
            </w:r>
          </w:p>
        </w:tc>
        <w:tc>
          <w:tcPr>
            <w:tcW w:w="1087" w:type="dxa"/>
          </w:tcPr>
          <w:p w:rsidR="00F81753" w:rsidRPr="00137469" w:rsidRDefault="00F81753" w:rsidP="00F81753">
            <w:pPr>
              <w:jc w:val="center"/>
              <w:rPr>
                <w:rFonts w:ascii="Arial" w:hAnsi="Arial" w:cs="Arial"/>
                <w:lang w:val="en-US"/>
              </w:rPr>
            </w:pPr>
            <w:r w:rsidRPr="00137469">
              <w:rPr>
                <w:rFonts w:ascii="Arial" w:hAnsi="Arial" w:cs="Arial"/>
                <w:lang w:val="en-US"/>
              </w:rPr>
              <w:t>1</w:t>
            </w:r>
          </w:p>
        </w:tc>
        <w:tc>
          <w:tcPr>
            <w:tcW w:w="880" w:type="dxa"/>
          </w:tcPr>
          <w:p w:rsidR="00F81753" w:rsidRPr="00137469" w:rsidRDefault="00F81753" w:rsidP="00F81753">
            <w:pPr>
              <w:jc w:val="center"/>
              <w:rPr>
                <w:rFonts w:ascii="Arial" w:hAnsi="Arial" w:cs="Arial"/>
                <w:lang w:val="en-US"/>
              </w:rPr>
            </w:pPr>
            <w:r w:rsidRPr="00137469">
              <w:rPr>
                <w:rFonts w:ascii="Arial" w:hAnsi="Arial" w:cs="Arial"/>
                <w:lang w:val="en-US"/>
              </w:rPr>
              <w:t>pc</w:t>
            </w:r>
          </w:p>
        </w:tc>
        <w:tc>
          <w:tcPr>
            <w:tcW w:w="3210" w:type="dxa"/>
          </w:tcPr>
          <w:p w:rsidR="00F81753" w:rsidRPr="00137469" w:rsidRDefault="00F81753" w:rsidP="00F81753">
            <w:pPr>
              <w:ind w:firstLine="720"/>
              <w:jc w:val="center"/>
              <w:rPr>
                <w:rFonts w:ascii="Arial" w:hAnsi="Arial" w:cs="Arial"/>
                <w:lang w:val="en-US"/>
              </w:rPr>
            </w:pPr>
            <w:r w:rsidRPr="00137469">
              <w:rPr>
                <w:rFonts w:ascii="Arial" w:hAnsi="Arial" w:cs="Arial"/>
                <w:lang w:val="en-US"/>
              </w:rPr>
              <w:t>As required</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2</w:t>
            </w:r>
          </w:p>
        </w:tc>
        <w:tc>
          <w:tcPr>
            <w:tcW w:w="4106" w:type="dxa"/>
            <w:vAlign w:val="center"/>
          </w:tcPr>
          <w:p w:rsidR="00F81753" w:rsidRPr="00137469" w:rsidRDefault="00F81753" w:rsidP="00F81753">
            <w:pPr>
              <w:tabs>
                <w:tab w:val="left" w:pos="645"/>
                <w:tab w:val="center" w:pos="4150"/>
              </w:tabs>
              <w:rPr>
                <w:rFonts w:ascii="Arial" w:hAnsi="Arial" w:cs="Arial"/>
                <w:bCs/>
                <w:lang w:val="en-US"/>
              </w:rPr>
            </w:pPr>
            <w:r w:rsidRPr="00137469">
              <w:rPr>
                <w:rFonts w:ascii="Arial" w:hAnsi="Arial" w:cs="Arial"/>
                <w:bCs/>
                <w:lang w:val="en-US"/>
              </w:rPr>
              <w:t>Pipe</w:t>
            </w:r>
          </w:p>
        </w:tc>
        <w:tc>
          <w:tcPr>
            <w:tcW w:w="1087" w:type="dxa"/>
          </w:tcPr>
          <w:p w:rsidR="00F81753" w:rsidRPr="00137469" w:rsidRDefault="00F81753" w:rsidP="00F81753">
            <w:pPr>
              <w:jc w:val="center"/>
              <w:rPr>
                <w:rFonts w:ascii="Arial" w:hAnsi="Arial" w:cs="Arial"/>
                <w:lang w:val="en-US"/>
              </w:rPr>
            </w:pPr>
            <w:r w:rsidRPr="00137469">
              <w:rPr>
                <w:rFonts w:ascii="Arial" w:hAnsi="Arial" w:cs="Arial"/>
                <w:lang w:val="en-US"/>
              </w:rPr>
              <w:t>As required</w:t>
            </w:r>
          </w:p>
        </w:tc>
        <w:tc>
          <w:tcPr>
            <w:tcW w:w="880" w:type="dxa"/>
          </w:tcPr>
          <w:p w:rsidR="00F81753" w:rsidRPr="00137469" w:rsidRDefault="00F81753" w:rsidP="00F81753">
            <w:pPr>
              <w:jc w:val="center"/>
            </w:pPr>
            <w:r w:rsidRPr="00137469">
              <w:rPr>
                <w:rFonts w:ascii="Arial" w:hAnsi="Arial" w:cs="Arial"/>
                <w:lang w:val="en-US"/>
              </w:rPr>
              <w:t>»</w:t>
            </w:r>
          </w:p>
        </w:tc>
        <w:tc>
          <w:tcPr>
            <w:tcW w:w="3210" w:type="dxa"/>
          </w:tcPr>
          <w:p w:rsidR="00F81753" w:rsidRPr="00137469" w:rsidRDefault="00F81753" w:rsidP="00F81753">
            <w:pPr>
              <w:jc w:val="center"/>
            </w:pPr>
            <w:r w:rsidRPr="00137469">
              <w:rPr>
                <w:rFonts w:ascii="Arial" w:hAnsi="Arial" w:cs="Arial"/>
                <w:lang w:val="en-US"/>
              </w:rPr>
              <w:t>»</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3</w:t>
            </w:r>
          </w:p>
        </w:tc>
        <w:tc>
          <w:tcPr>
            <w:tcW w:w="4106" w:type="dxa"/>
          </w:tcPr>
          <w:p w:rsidR="00F81753" w:rsidRPr="00137469" w:rsidRDefault="00F81753" w:rsidP="00F81753">
            <w:pPr>
              <w:rPr>
                <w:rFonts w:ascii="Arial" w:hAnsi="Arial" w:cs="Arial"/>
                <w:snapToGrid w:val="0"/>
              </w:rPr>
            </w:pPr>
            <w:r w:rsidRPr="00137469">
              <w:rPr>
                <w:rFonts w:ascii="Arial" w:hAnsi="Arial" w:cs="Arial"/>
                <w:snapToGrid w:val="0"/>
              </w:rPr>
              <w:t>nipples</w:t>
            </w:r>
          </w:p>
        </w:tc>
        <w:tc>
          <w:tcPr>
            <w:tcW w:w="1087" w:type="dxa"/>
          </w:tcPr>
          <w:p w:rsidR="00F81753" w:rsidRPr="00137469" w:rsidRDefault="00F81753" w:rsidP="00F81753">
            <w:pPr>
              <w:jc w:val="center"/>
            </w:pPr>
            <w:r w:rsidRPr="00137469">
              <w:rPr>
                <w:rFonts w:ascii="Arial" w:hAnsi="Arial" w:cs="Arial"/>
                <w:lang w:val="en-US"/>
              </w:rPr>
              <w:t>»</w:t>
            </w:r>
          </w:p>
        </w:tc>
        <w:tc>
          <w:tcPr>
            <w:tcW w:w="880" w:type="dxa"/>
          </w:tcPr>
          <w:p w:rsidR="00F81753" w:rsidRPr="00137469" w:rsidRDefault="00F81753" w:rsidP="00F81753">
            <w:pPr>
              <w:jc w:val="center"/>
            </w:pPr>
            <w:r w:rsidRPr="00137469">
              <w:rPr>
                <w:rFonts w:ascii="Arial" w:hAnsi="Arial" w:cs="Arial"/>
                <w:lang w:val="en-US"/>
              </w:rPr>
              <w:t>»</w:t>
            </w:r>
          </w:p>
        </w:tc>
        <w:tc>
          <w:tcPr>
            <w:tcW w:w="3210" w:type="dxa"/>
          </w:tcPr>
          <w:p w:rsidR="00F81753" w:rsidRPr="00137469" w:rsidRDefault="00F81753" w:rsidP="00F81753">
            <w:pPr>
              <w:jc w:val="center"/>
            </w:pPr>
            <w:r w:rsidRPr="00137469">
              <w:rPr>
                <w:rFonts w:ascii="Arial" w:hAnsi="Arial" w:cs="Arial"/>
                <w:lang w:val="en-US"/>
              </w:rPr>
              <w:t>»</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4</w:t>
            </w:r>
          </w:p>
        </w:tc>
        <w:tc>
          <w:tcPr>
            <w:tcW w:w="4106" w:type="dxa"/>
          </w:tcPr>
          <w:p w:rsidR="00F81753" w:rsidRPr="00137469" w:rsidRDefault="00F81753" w:rsidP="00F81753">
            <w:pPr>
              <w:rPr>
                <w:rFonts w:ascii="Arial" w:hAnsi="Arial" w:cs="Arial"/>
                <w:lang w:val="en-US"/>
              </w:rPr>
            </w:pPr>
            <w:r w:rsidRPr="00137469">
              <w:rPr>
                <w:rFonts w:ascii="Arial" w:hAnsi="Arial" w:cs="Arial"/>
                <w:lang w:val="en-US"/>
              </w:rPr>
              <w:t>socket</w:t>
            </w:r>
          </w:p>
        </w:tc>
        <w:tc>
          <w:tcPr>
            <w:tcW w:w="1087" w:type="dxa"/>
            <w:vAlign w:val="center"/>
          </w:tcPr>
          <w:p w:rsidR="00F81753" w:rsidRPr="00137469" w:rsidRDefault="00F81753" w:rsidP="00F81753">
            <w:pPr>
              <w:jc w:val="center"/>
              <w:rPr>
                <w:rFonts w:ascii="Arial" w:hAnsi="Arial" w:cs="Arial"/>
              </w:rPr>
            </w:pPr>
            <w:r w:rsidRPr="00137469">
              <w:rPr>
                <w:rFonts w:ascii="Arial" w:hAnsi="Arial" w:cs="Arial"/>
              </w:rPr>
              <w:t>1</w:t>
            </w:r>
          </w:p>
        </w:tc>
        <w:tc>
          <w:tcPr>
            <w:tcW w:w="88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210" w:type="dxa"/>
          </w:tcPr>
          <w:p w:rsidR="00F81753" w:rsidRPr="00137469" w:rsidRDefault="00F81753" w:rsidP="00F81753">
            <w:pPr>
              <w:jc w:val="center"/>
              <w:rPr>
                <w:rFonts w:ascii="Arial" w:hAnsi="Arial" w:cs="Arial"/>
                <w:lang w:val="en-US"/>
              </w:rPr>
            </w:pPr>
            <w:r w:rsidRPr="00137469">
              <w:rPr>
                <w:rFonts w:ascii="Arial" w:hAnsi="Arial" w:cs="Arial"/>
                <w:lang w:val="en-US"/>
              </w:rPr>
              <w:t>Standard</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5</w:t>
            </w:r>
          </w:p>
        </w:tc>
        <w:tc>
          <w:tcPr>
            <w:tcW w:w="4106" w:type="dxa"/>
          </w:tcPr>
          <w:p w:rsidR="00F81753" w:rsidRPr="00137469" w:rsidRDefault="00F81753" w:rsidP="00F81753">
            <w:pPr>
              <w:rPr>
                <w:rFonts w:ascii="Arial" w:hAnsi="Arial" w:cs="Arial"/>
                <w:lang w:val="en-US"/>
              </w:rPr>
            </w:pPr>
            <w:r w:rsidRPr="00137469">
              <w:rPr>
                <w:rFonts w:ascii="Arial" w:hAnsi="Arial" w:cs="Arial"/>
                <w:lang w:val="en-US"/>
              </w:rPr>
              <w:t>Pressure gage</w:t>
            </w:r>
          </w:p>
        </w:tc>
        <w:tc>
          <w:tcPr>
            <w:tcW w:w="1087" w:type="dxa"/>
            <w:vAlign w:val="center"/>
          </w:tcPr>
          <w:p w:rsidR="00F81753" w:rsidRPr="00137469" w:rsidRDefault="00F81753" w:rsidP="00F81753">
            <w:pPr>
              <w:jc w:val="center"/>
              <w:rPr>
                <w:rFonts w:ascii="Arial" w:hAnsi="Arial" w:cs="Arial"/>
              </w:rPr>
            </w:pPr>
            <w:r w:rsidRPr="00137469">
              <w:rPr>
                <w:rFonts w:ascii="Arial" w:hAnsi="Arial" w:cs="Arial"/>
              </w:rPr>
              <w:t>1</w:t>
            </w:r>
          </w:p>
        </w:tc>
        <w:tc>
          <w:tcPr>
            <w:tcW w:w="880" w:type="dxa"/>
            <w:vAlign w:val="center"/>
          </w:tcPr>
          <w:p w:rsidR="00F81753" w:rsidRPr="00137469" w:rsidRDefault="00F81753" w:rsidP="00F81753">
            <w:pPr>
              <w:jc w:val="center"/>
              <w:rPr>
                <w:rFonts w:ascii="Arial" w:hAnsi="Arial" w:cs="Arial"/>
              </w:rPr>
            </w:pPr>
            <w:r w:rsidRPr="00137469">
              <w:rPr>
                <w:rFonts w:ascii="Arial" w:hAnsi="Arial" w:cs="Arial"/>
              </w:rPr>
              <w:t>pc</w:t>
            </w:r>
          </w:p>
        </w:tc>
        <w:tc>
          <w:tcPr>
            <w:tcW w:w="3210" w:type="dxa"/>
          </w:tcPr>
          <w:p w:rsidR="00F81753" w:rsidRPr="00137469" w:rsidRDefault="00F81753" w:rsidP="00F81753">
            <w:pPr>
              <w:jc w:val="center"/>
              <w:rPr>
                <w:rFonts w:ascii="Arial" w:hAnsi="Arial" w:cs="Arial"/>
                <w:lang w:val="en-US"/>
              </w:rPr>
            </w:pPr>
            <w:r w:rsidRPr="00137469">
              <w:rPr>
                <w:rFonts w:ascii="Arial" w:hAnsi="Arial" w:cs="Arial"/>
                <w:lang w:val="en-US"/>
              </w:rPr>
              <w:t>As required</w:t>
            </w:r>
          </w:p>
        </w:tc>
      </w:tr>
      <w:tr w:rsidR="00F81753" w:rsidRPr="00137469" w:rsidTr="00F81753">
        <w:trPr>
          <w:trHeight w:val="275"/>
        </w:trPr>
        <w:tc>
          <w:tcPr>
            <w:tcW w:w="707" w:type="dxa"/>
          </w:tcPr>
          <w:p w:rsidR="00F81753" w:rsidRPr="00137469" w:rsidRDefault="00F81753" w:rsidP="00F81753">
            <w:pPr>
              <w:jc w:val="center"/>
              <w:rPr>
                <w:rFonts w:ascii="Arial" w:hAnsi="Arial" w:cs="Arial"/>
              </w:rPr>
            </w:pPr>
            <w:r w:rsidRPr="00137469">
              <w:rPr>
                <w:rFonts w:ascii="Arial" w:hAnsi="Arial" w:cs="Arial"/>
              </w:rPr>
              <w:t>6</w:t>
            </w:r>
          </w:p>
        </w:tc>
        <w:tc>
          <w:tcPr>
            <w:tcW w:w="4106" w:type="dxa"/>
          </w:tcPr>
          <w:p w:rsidR="00F81753" w:rsidRPr="00137469" w:rsidRDefault="00F81753" w:rsidP="00F81753">
            <w:pPr>
              <w:rPr>
                <w:rFonts w:ascii="Arial" w:hAnsi="Arial" w:cs="Arial"/>
                <w:lang w:val="en-US"/>
              </w:rPr>
            </w:pPr>
            <w:r w:rsidRPr="00137469">
              <w:rPr>
                <w:rFonts w:ascii="Arial" w:hAnsi="Arial" w:cs="Arial"/>
                <w:lang w:val="en-US"/>
              </w:rPr>
              <w:t>Gate valve</w:t>
            </w:r>
          </w:p>
        </w:tc>
        <w:tc>
          <w:tcPr>
            <w:tcW w:w="1087" w:type="dxa"/>
            <w:vAlign w:val="center"/>
          </w:tcPr>
          <w:p w:rsidR="00F81753" w:rsidRPr="00137469" w:rsidRDefault="00F81753" w:rsidP="00F81753">
            <w:pPr>
              <w:jc w:val="center"/>
              <w:rPr>
                <w:rFonts w:ascii="Arial" w:hAnsi="Arial" w:cs="Arial"/>
              </w:rPr>
            </w:pPr>
            <w:r w:rsidRPr="00137469">
              <w:rPr>
                <w:rFonts w:ascii="Arial" w:hAnsi="Arial" w:cs="Arial"/>
              </w:rPr>
              <w:t>1</w:t>
            </w:r>
          </w:p>
        </w:tc>
        <w:tc>
          <w:tcPr>
            <w:tcW w:w="880" w:type="dxa"/>
          </w:tcPr>
          <w:p w:rsidR="00F81753" w:rsidRPr="00137469" w:rsidRDefault="00F81753" w:rsidP="00F81753">
            <w:pPr>
              <w:jc w:val="center"/>
              <w:rPr>
                <w:rFonts w:ascii="Arial" w:hAnsi="Arial" w:cs="Arial"/>
                <w:lang w:val="en-US"/>
              </w:rPr>
            </w:pPr>
            <w:r w:rsidRPr="00137469">
              <w:rPr>
                <w:rFonts w:ascii="Arial" w:hAnsi="Arial" w:cs="Arial"/>
                <w:lang w:val="en-US"/>
              </w:rPr>
              <w:t>»</w:t>
            </w:r>
          </w:p>
        </w:tc>
        <w:tc>
          <w:tcPr>
            <w:tcW w:w="3210" w:type="dxa"/>
          </w:tcPr>
          <w:p w:rsidR="00F81753" w:rsidRPr="00137469" w:rsidRDefault="00F81753" w:rsidP="00F81753">
            <w:pPr>
              <w:jc w:val="center"/>
              <w:rPr>
                <w:rFonts w:ascii="Arial" w:hAnsi="Arial" w:cs="Arial"/>
                <w:lang w:val="en-US"/>
              </w:rPr>
            </w:pPr>
            <w:r w:rsidRPr="00137469">
              <w:rPr>
                <w:rFonts w:ascii="Arial" w:hAnsi="Arial" w:cs="Arial"/>
                <w:lang w:val="en-US"/>
              </w:rPr>
              <w:t>As required</w:t>
            </w:r>
          </w:p>
        </w:tc>
      </w:tr>
    </w:tbl>
    <w:p w:rsidR="00F81753" w:rsidRDefault="00F81753" w:rsidP="00F81753">
      <w:pPr>
        <w:widowControl w:val="0"/>
        <w:autoSpaceDE w:val="0"/>
        <w:autoSpaceDN w:val="0"/>
        <w:adjustRightInd w:val="0"/>
        <w:ind w:left="540" w:hanging="630"/>
        <w:rPr>
          <w:rFonts w:ascii="Arial" w:hAnsi="Arial" w:cs="Arial"/>
          <w:sz w:val="22"/>
          <w:lang w:val="en-US"/>
        </w:rPr>
      </w:pPr>
      <w:r w:rsidRPr="00F81753">
        <w:rPr>
          <w:rFonts w:ascii="Arial" w:hAnsi="Arial" w:cs="Arial"/>
          <w:sz w:val="22"/>
          <w:lang w:val="en-US"/>
        </w:rPr>
        <w:t>Note: Materials and tools may be modified by the Assessor, depending on the actual job performed, and location &amp; the standard electro-mechanical equipment installation and maintenance of the country.</w:t>
      </w:r>
    </w:p>
    <w:p w:rsidR="007E25C7" w:rsidRDefault="007E25C7" w:rsidP="00F81753">
      <w:pPr>
        <w:widowControl w:val="0"/>
        <w:autoSpaceDE w:val="0"/>
        <w:autoSpaceDN w:val="0"/>
        <w:adjustRightInd w:val="0"/>
        <w:ind w:left="540" w:hanging="630"/>
        <w:rPr>
          <w:rFonts w:ascii="Arial" w:hAnsi="Arial" w:cs="Arial"/>
          <w:sz w:val="22"/>
          <w:lang w:val="en-US"/>
        </w:rPr>
      </w:pPr>
    </w:p>
    <w:p w:rsidR="007E25C7" w:rsidRDefault="007E25C7" w:rsidP="00F81753">
      <w:pPr>
        <w:widowControl w:val="0"/>
        <w:autoSpaceDE w:val="0"/>
        <w:autoSpaceDN w:val="0"/>
        <w:adjustRightInd w:val="0"/>
        <w:ind w:left="540" w:hanging="630"/>
        <w:rPr>
          <w:rFonts w:ascii="Arial" w:hAnsi="Arial" w:cs="Arial"/>
          <w:sz w:val="22"/>
          <w:lang w:val="en-US"/>
        </w:rPr>
      </w:pPr>
    </w:p>
    <w:p w:rsidR="007E25C7" w:rsidRPr="00F81753" w:rsidRDefault="007E25C7" w:rsidP="00F81753">
      <w:pPr>
        <w:widowControl w:val="0"/>
        <w:autoSpaceDE w:val="0"/>
        <w:autoSpaceDN w:val="0"/>
        <w:adjustRightInd w:val="0"/>
        <w:ind w:left="540" w:hanging="630"/>
        <w:rPr>
          <w:rFonts w:ascii="Arial" w:hAnsi="Arial" w:cs="Arial"/>
          <w:sz w:val="22"/>
          <w:lang w:val="en-US"/>
        </w:rPr>
      </w:pPr>
    </w:p>
    <w:p w:rsidR="00535C2C" w:rsidRPr="00876BA6" w:rsidRDefault="00535C2C" w:rsidP="00F81753">
      <w:pPr>
        <w:widowControl w:val="0"/>
        <w:autoSpaceDE w:val="0"/>
        <w:autoSpaceDN w:val="0"/>
        <w:adjustRightInd w:val="0"/>
        <w:jc w:val="both"/>
        <w:rPr>
          <w:rFonts w:ascii="Arial" w:hAnsi="Arial" w:cs="Arial"/>
          <w:b/>
          <w:lang w:val="en-US"/>
        </w:rPr>
      </w:pPr>
      <w:r w:rsidRPr="00876BA6">
        <w:rPr>
          <w:rFonts w:ascii="Arial" w:hAnsi="Arial" w:cs="Arial"/>
          <w:b/>
        </w:rPr>
        <w:lastRenderedPageBreak/>
        <w:t xml:space="preserve">Consumable </w:t>
      </w:r>
      <w:r w:rsidRPr="00876BA6">
        <w:rPr>
          <w:rFonts w:ascii="Arial" w:hAnsi="Arial" w:cs="Arial"/>
          <w:b/>
          <w:lang w:val="en-US"/>
        </w:rPr>
        <w:t>materials to be used:</w:t>
      </w:r>
      <w:r w:rsidR="0072721F" w:rsidRPr="00876BA6">
        <w:rPr>
          <w:rFonts w:ascii="Arial" w:hAnsi="Arial" w:cs="Arial"/>
          <w:b/>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6"/>
        <w:gridCol w:w="1190"/>
        <w:gridCol w:w="749"/>
        <w:gridCol w:w="3266"/>
      </w:tblGrid>
      <w:tr w:rsidR="00535C2C" w:rsidRPr="00A31665" w:rsidTr="00841AA3">
        <w:tc>
          <w:tcPr>
            <w:tcW w:w="557" w:type="dxa"/>
          </w:tcPr>
          <w:p w:rsidR="00535C2C" w:rsidRPr="00357EFE" w:rsidRDefault="00535C2C" w:rsidP="00F81753">
            <w:pPr>
              <w:widowControl w:val="0"/>
              <w:autoSpaceDE w:val="0"/>
              <w:autoSpaceDN w:val="0"/>
              <w:adjustRightInd w:val="0"/>
              <w:jc w:val="both"/>
              <w:rPr>
                <w:rFonts w:ascii="Arial" w:hAnsi="Arial" w:cs="Arial"/>
                <w:b/>
                <w:lang w:val="en-US"/>
              </w:rPr>
            </w:pPr>
            <w:r w:rsidRPr="00357EFE">
              <w:rPr>
                <w:rFonts w:ascii="Arial" w:hAnsi="Arial" w:cs="Arial"/>
                <w:b/>
                <w:lang w:val="en-US"/>
              </w:rPr>
              <w:t>No</w:t>
            </w:r>
          </w:p>
        </w:tc>
        <w:tc>
          <w:tcPr>
            <w:tcW w:w="3616" w:type="dxa"/>
          </w:tcPr>
          <w:p w:rsidR="00535C2C" w:rsidRPr="00357EFE" w:rsidRDefault="00535C2C" w:rsidP="00F81753">
            <w:pPr>
              <w:widowControl w:val="0"/>
              <w:autoSpaceDE w:val="0"/>
              <w:autoSpaceDN w:val="0"/>
              <w:adjustRightInd w:val="0"/>
              <w:jc w:val="both"/>
              <w:rPr>
                <w:rFonts w:ascii="Arial" w:hAnsi="Arial" w:cs="Arial"/>
                <w:b/>
                <w:lang w:val="en-US"/>
              </w:rPr>
            </w:pPr>
            <w:r w:rsidRPr="00357EFE">
              <w:rPr>
                <w:rFonts w:ascii="Arial" w:hAnsi="Arial" w:cs="Arial"/>
                <w:b/>
                <w:lang w:val="en-US"/>
              </w:rPr>
              <w:t>Item description</w:t>
            </w:r>
          </w:p>
        </w:tc>
        <w:tc>
          <w:tcPr>
            <w:tcW w:w="1190" w:type="dxa"/>
          </w:tcPr>
          <w:p w:rsidR="00535C2C" w:rsidRPr="00357EFE" w:rsidRDefault="00535C2C" w:rsidP="00F81753">
            <w:pPr>
              <w:widowControl w:val="0"/>
              <w:autoSpaceDE w:val="0"/>
              <w:autoSpaceDN w:val="0"/>
              <w:adjustRightInd w:val="0"/>
              <w:jc w:val="both"/>
              <w:rPr>
                <w:rFonts w:ascii="Arial" w:hAnsi="Arial" w:cs="Arial"/>
                <w:b/>
                <w:lang w:val="en-US"/>
              </w:rPr>
            </w:pPr>
            <w:r w:rsidRPr="00357EFE">
              <w:rPr>
                <w:rFonts w:ascii="Arial" w:hAnsi="Arial" w:cs="Arial"/>
                <w:b/>
                <w:lang w:val="en-US"/>
              </w:rPr>
              <w:t>Quantity</w:t>
            </w:r>
          </w:p>
        </w:tc>
        <w:tc>
          <w:tcPr>
            <w:tcW w:w="749" w:type="dxa"/>
          </w:tcPr>
          <w:p w:rsidR="00535C2C" w:rsidRPr="00357EFE" w:rsidRDefault="00535C2C" w:rsidP="00F81753">
            <w:pPr>
              <w:widowControl w:val="0"/>
              <w:autoSpaceDE w:val="0"/>
              <w:autoSpaceDN w:val="0"/>
              <w:adjustRightInd w:val="0"/>
              <w:jc w:val="both"/>
              <w:rPr>
                <w:rFonts w:ascii="Arial" w:hAnsi="Arial" w:cs="Arial"/>
                <w:b/>
                <w:lang w:val="en-US"/>
              </w:rPr>
            </w:pPr>
            <w:r w:rsidRPr="00357EFE">
              <w:rPr>
                <w:rFonts w:ascii="Arial" w:hAnsi="Arial" w:cs="Arial"/>
                <w:b/>
                <w:lang w:val="en-US"/>
              </w:rPr>
              <w:t>Unit</w:t>
            </w:r>
          </w:p>
        </w:tc>
        <w:tc>
          <w:tcPr>
            <w:tcW w:w="3266" w:type="dxa"/>
          </w:tcPr>
          <w:p w:rsidR="00535C2C" w:rsidRPr="00357EFE" w:rsidRDefault="00535C2C" w:rsidP="00F81753">
            <w:pPr>
              <w:widowControl w:val="0"/>
              <w:autoSpaceDE w:val="0"/>
              <w:autoSpaceDN w:val="0"/>
              <w:adjustRightInd w:val="0"/>
              <w:jc w:val="both"/>
              <w:rPr>
                <w:rFonts w:ascii="Arial" w:hAnsi="Arial" w:cs="Arial"/>
                <w:b/>
                <w:lang w:val="en-US"/>
              </w:rPr>
            </w:pPr>
            <w:r w:rsidRPr="00357EFE">
              <w:rPr>
                <w:rFonts w:ascii="Arial" w:hAnsi="Arial" w:cs="Arial"/>
                <w:b/>
                <w:lang w:val="en-US"/>
              </w:rPr>
              <w:t>Specification</w:t>
            </w:r>
          </w:p>
        </w:tc>
      </w:tr>
      <w:tr w:rsidR="00BA10F3" w:rsidRPr="00A31665" w:rsidTr="00841AA3">
        <w:tc>
          <w:tcPr>
            <w:tcW w:w="557" w:type="dxa"/>
          </w:tcPr>
          <w:p w:rsidR="00BA10F3" w:rsidRDefault="00BA10F3" w:rsidP="00F81753">
            <w:pPr>
              <w:widowControl w:val="0"/>
              <w:numPr>
                <w:ilvl w:val="0"/>
                <w:numId w:val="23"/>
              </w:numPr>
              <w:autoSpaceDE w:val="0"/>
              <w:autoSpaceDN w:val="0"/>
              <w:adjustRightInd w:val="0"/>
              <w:jc w:val="both"/>
              <w:rPr>
                <w:rFonts w:ascii="Arial" w:hAnsi="Arial" w:cs="Arial"/>
                <w:lang w:val="en-US"/>
              </w:rPr>
            </w:pPr>
          </w:p>
        </w:tc>
        <w:tc>
          <w:tcPr>
            <w:tcW w:w="3616" w:type="dxa"/>
          </w:tcPr>
          <w:p w:rsidR="00BA10F3" w:rsidRPr="00A31665" w:rsidRDefault="00BA10F3" w:rsidP="00F81753">
            <w:pPr>
              <w:widowControl w:val="0"/>
              <w:autoSpaceDE w:val="0"/>
              <w:autoSpaceDN w:val="0"/>
              <w:adjustRightInd w:val="0"/>
              <w:jc w:val="both"/>
              <w:rPr>
                <w:rFonts w:ascii="Arial" w:hAnsi="Arial" w:cs="Arial"/>
                <w:lang w:val="en-US"/>
              </w:rPr>
            </w:pPr>
            <w:r>
              <w:rPr>
                <w:rFonts w:ascii="Arial" w:hAnsi="Arial" w:cs="Arial"/>
                <w:lang w:val="en-US"/>
              </w:rPr>
              <w:t>paper</w:t>
            </w:r>
          </w:p>
        </w:tc>
        <w:tc>
          <w:tcPr>
            <w:tcW w:w="1190" w:type="dxa"/>
          </w:tcPr>
          <w:p w:rsidR="00BA10F3" w:rsidRDefault="00BA10F3" w:rsidP="00F81753">
            <w:pPr>
              <w:widowControl w:val="0"/>
              <w:autoSpaceDE w:val="0"/>
              <w:autoSpaceDN w:val="0"/>
              <w:adjustRightInd w:val="0"/>
              <w:jc w:val="both"/>
              <w:rPr>
                <w:rFonts w:ascii="Arial" w:hAnsi="Arial" w:cs="Arial"/>
                <w:lang w:val="en-US"/>
              </w:rPr>
            </w:pPr>
            <w:r>
              <w:rPr>
                <w:rFonts w:ascii="Arial" w:hAnsi="Arial" w:cs="Arial"/>
                <w:lang w:val="en-US"/>
              </w:rPr>
              <w:t>2</w:t>
            </w:r>
          </w:p>
        </w:tc>
        <w:tc>
          <w:tcPr>
            <w:tcW w:w="749" w:type="dxa"/>
          </w:tcPr>
          <w:p w:rsidR="00BA10F3" w:rsidRDefault="00BA10F3"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6" w:type="dxa"/>
          </w:tcPr>
          <w:p w:rsidR="00BA10F3" w:rsidRDefault="00BA10F3" w:rsidP="00F81753">
            <w:pPr>
              <w:widowControl w:val="0"/>
              <w:autoSpaceDE w:val="0"/>
              <w:autoSpaceDN w:val="0"/>
              <w:adjustRightInd w:val="0"/>
              <w:rPr>
                <w:rFonts w:ascii="Arial" w:hAnsi="Arial" w:cs="Arial"/>
                <w:lang w:val="en-US"/>
              </w:rPr>
            </w:pPr>
            <w:r>
              <w:rPr>
                <w:rFonts w:ascii="Arial" w:hAnsi="Arial" w:cs="Arial"/>
                <w:lang w:val="en-US"/>
              </w:rPr>
              <w:t>A4</w:t>
            </w:r>
          </w:p>
        </w:tc>
      </w:tr>
      <w:tr w:rsidR="00BA10F3" w:rsidRPr="00A31665" w:rsidTr="00841AA3">
        <w:tc>
          <w:tcPr>
            <w:tcW w:w="557" w:type="dxa"/>
          </w:tcPr>
          <w:p w:rsidR="00BA10F3" w:rsidRDefault="00BA10F3" w:rsidP="00F81753">
            <w:pPr>
              <w:widowControl w:val="0"/>
              <w:numPr>
                <w:ilvl w:val="0"/>
                <w:numId w:val="23"/>
              </w:numPr>
              <w:autoSpaceDE w:val="0"/>
              <w:autoSpaceDN w:val="0"/>
              <w:adjustRightInd w:val="0"/>
              <w:jc w:val="both"/>
              <w:rPr>
                <w:rFonts w:ascii="Arial" w:hAnsi="Arial" w:cs="Arial"/>
                <w:lang w:val="en-US"/>
              </w:rPr>
            </w:pPr>
          </w:p>
        </w:tc>
        <w:tc>
          <w:tcPr>
            <w:tcW w:w="3616" w:type="dxa"/>
          </w:tcPr>
          <w:p w:rsidR="00BA10F3" w:rsidRPr="00A31665" w:rsidRDefault="00BA10F3" w:rsidP="00F81753">
            <w:pPr>
              <w:widowControl w:val="0"/>
              <w:autoSpaceDE w:val="0"/>
              <w:autoSpaceDN w:val="0"/>
              <w:adjustRightInd w:val="0"/>
              <w:jc w:val="both"/>
              <w:rPr>
                <w:rFonts w:ascii="Arial" w:hAnsi="Arial" w:cs="Arial"/>
                <w:lang w:val="en-US"/>
              </w:rPr>
            </w:pPr>
            <w:r>
              <w:rPr>
                <w:rFonts w:ascii="Arial" w:hAnsi="Arial" w:cs="Arial"/>
                <w:lang w:val="en-US"/>
              </w:rPr>
              <w:t>pen</w:t>
            </w:r>
          </w:p>
        </w:tc>
        <w:tc>
          <w:tcPr>
            <w:tcW w:w="1190" w:type="dxa"/>
          </w:tcPr>
          <w:p w:rsidR="00BA10F3" w:rsidRDefault="00BA10F3"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BA10F3" w:rsidRDefault="00BA10F3"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6" w:type="dxa"/>
          </w:tcPr>
          <w:p w:rsidR="00BA10F3" w:rsidRDefault="00BA10F3" w:rsidP="00F81753">
            <w:pPr>
              <w:widowControl w:val="0"/>
              <w:autoSpaceDE w:val="0"/>
              <w:autoSpaceDN w:val="0"/>
              <w:adjustRightInd w:val="0"/>
              <w:rPr>
                <w:rFonts w:ascii="Arial" w:hAnsi="Arial" w:cs="Arial"/>
                <w:lang w:val="en-US"/>
              </w:rPr>
            </w:pPr>
            <w:r>
              <w:rPr>
                <w:rFonts w:ascii="Arial" w:hAnsi="Arial" w:cs="Arial"/>
                <w:lang w:val="en-US"/>
              </w:rPr>
              <w:t>any</w:t>
            </w:r>
          </w:p>
        </w:tc>
      </w:tr>
      <w:tr w:rsidR="00535C2C" w:rsidRPr="00A31665" w:rsidTr="00841AA3">
        <w:tc>
          <w:tcPr>
            <w:tcW w:w="557" w:type="dxa"/>
          </w:tcPr>
          <w:p w:rsidR="00535C2C" w:rsidRPr="00A31665" w:rsidRDefault="00535C2C" w:rsidP="00F81753">
            <w:pPr>
              <w:widowControl w:val="0"/>
              <w:numPr>
                <w:ilvl w:val="0"/>
                <w:numId w:val="24"/>
              </w:numPr>
              <w:autoSpaceDE w:val="0"/>
              <w:autoSpaceDN w:val="0"/>
              <w:adjustRightInd w:val="0"/>
              <w:jc w:val="both"/>
              <w:rPr>
                <w:rFonts w:ascii="Arial" w:hAnsi="Arial" w:cs="Arial"/>
                <w:lang w:val="en-US"/>
              </w:rPr>
            </w:pPr>
          </w:p>
        </w:tc>
        <w:tc>
          <w:tcPr>
            <w:tcW w:w="3616" w:type="dxa"/>
          </w:tcPr>
          <w:p w:rsidR="00535C2C" w:rsidRPr="00A31665" w:rsidRDefault="00535C2C" w:rsidP="00F81753">
            <w:pPr>
              <w:widowControl w:val="0"/>
              <w:autoSpaceDE w:val="0"/>
              <w:autoSpaceDN w:val="0"/>
              <w:adjustRightInd w:val="0"/>
              <w:jc w:val="both"/>
              <w:rPr>
                <w:rFonts w:ascii="Arial" w:hAnsi="Arial" w:cs="Arial"/>
                <w:lang w:val="en-US"/>
              </w:rPr>
            </w:pPr>
            <w:r>
              <w:rPr>
                <w:rFonts w:ascii="Arial" w:hAnsi="Arial" w:cs="Arial"/>
                <w:lang w:val="en-US"/>
              </w:rPr>
              <w:t>Electrical wire</w:t>
            </w:r>
          </w:p>
        </w:tc>
        <w:tc>
          <w:tcPr>
            <w:tcW w:w="1190" w:type="dxa"/>
          </w:tcPr>
          <w:p w:rsidR="00535C2C" w:rsidRPr="00A31665" w:rsidRDefault="00535C2C" w:rsidP="00F81753">
            <w:pPr>
              <w:widowControl w:val="0"/>
              <w:autoSpaceDE w:val="0"/>
              <w:autoSpaceDN w:val="0"/>
              <w:adjustRightInd w:val="0"/>
              <w:jc w:val="both"/>
              <w:rPr>
                <w:rFonts w:ascii="Arial" w:hAnsi="Arial" w:cs="Arial"/>
                <w:lang w:val="en-US"/>
              </w:rPr>
            </w:pPr>
            <w:r>
              <w:rPr>
                <w:rFonts w:ascii="Arial" w:hAnsi="Arial" w:cs="Arial"/>
                <w:lang w:val="en-US"/>
              </w:rPr>
              <w:t>12</w:t>
            </w:r>
          </w:p>
        </w:tc>
        <w:tc>
          <w:tcPr>
            <w:tcW w:w="749" w:type="dxa"/>
          </w:tcPr>
          <w:p w:rsidR="00535C2C" w:rsidRPr="00A31665" w:rsidRDefault="00535C2C" w:rsidP="00F81753">
            <w:pPr>
              <w:widowControl w:val="0"/>
              <w:autoSpaceDE w:val="0"/>
              <w:autoSpaceDN w:val="0"/>
              <w:adjustRightInd w:val="0"/>
              <w:jc w:val="both"/>
              <w:rPr>
                <w:rFonts w:ascii="Arial" w:hAnsi="Arial" w:cs="Arial"/>
                <w:lang w:val="en-US"/>
              </w:rPr>
            </w:pPr>
            <w:r>
              <w:rPr>
                <w:rFonts w:ascii="Arial" w:hAnsi="Arial" w:cs="Arial"/>
                <w:lang w:val="en-US"/>
              </w:rPr>
              <w:t>m</w:t>
            </w:r>
          </w:p>
        </w:tc>
        <w:tc>
          <w:tcPr>
            <w:tcW w:w="3266" w:type="dxa"/>
          </w:tcPr>
          <w:p w:rsidR="00535C2C" w:rsidRPr="00A31665" w:rsidRDefault="00535C2C" w:rsidP="00F81753">
            <w:pPr>
              <w:widowControl w:val="0"/>
              <w:autoSpaceDE w:val="0"/>
              <w:autoSpaceDN w:val="0"/>
              <w:adjustRightInd w:val="0"/>
              <w:rPr>
                <w:rFonts w:ascii="Arial" w:hAnsi="Arial" w:cs="Arial"/>
                <w:lang w:val="en-US"/>
              </w:rPr>
            </w:pPr>
            <w:r>
              <w:rPr>
                <w:rFonts w:ascii="Arial" w:hAnsi="Arial" w:cs="Arial"/>
                <w:lang w:val="en-US"/>
              </w:rPr>
              <w:t xml:space="preserve"> 1.5mm</w:t>
            </w:r>
          </w:p>
        </w:tc>
      </w:tr>
      <w:tr w:rsidR="00535C2C" w:rsidRPr="00A31665" w:rsidTr="00841AA3">
        <w:tc>
          <w:tcPr>
            <w:tcW w:w="557" w:type="dxa"/>
          </w:tcPr>
          <w:p w:rsidR="00535C2C" w:rsidRPr="00A31665" w:rsidRDefault="00535C2C" w:rsidP="00F81753">
            <w:pPr>
              <w:widowControl w:val="0"/>
              <w:numPr>
                <w:ilvl w:val="0"/>
                <w:numId w:val="24"/>
              </w:numPr>
              <w:autoSpaceDE w:val="0"/>
              <w:autoSpaceDN w:val="0"/>
              <w:adjustRightInd w:val="0"/>
              <w:jc w:val="both"/>
              <w:rPr>
                <w:rFonts w:ascii="Arial" w:hAnsi="Arial" w:cs="Arial"/>
                <w:lang w:val="en-US"/>
              </w:rPr>
            </w:pPr>
          </w:p>
        </w:tc>
        <w:tc>
          <w:tcPr>
            <w:tcW w:w="3616" w:type="dxa"/>
          </w:tcPr>
          <w:p w:rsidR="00535C2C" w:rsidRPr="00841AA3" w:rsidRDefault="00841AA3" w:rsidP="00F81753">
            <w:pPr>
              <w:widowControl w:val="0"/>
              <w:autoSpaceDE w:val="0"/>
              <w:autoSpaceDN w:val="0"/>
              <w:adjustRightInd w:val="0"/>
              <w:jc w:val="both"/>
              <w:rPr>
                <w:rFonts w:ascii="Arial" w:hAnsi="Arial" w:cs="Arial"/>
                <w:lang w:val="en-US"/>
              </w:rPr>
            </w:pPr>
            <w:r w:rsidRPr="00841AA3">
              <w:rPr>
                <w:rFonts w:ascii="Arial" w:hAnsi="Arial" w:cs="Arial"/>
                <w:lang w:val="en-US"/>
              </w:rPr>
              <w:t xml:space="preserve">Power cable </w:t>
            </w:r>
          </w:p>
        </w:tc>
        <w:tc>
          <w:tcPr>
            <w:tcW w:w="1190" w:type="dxa"/>
          </w:tcPr>
          <w:p w:rsidR="00535C2C" w:rsidRPr="00841AA3" w:rsidRDefault="00535C2C" w:rsidP="00F81753">
            <w:pPr>
              <w:widowControl w:val="0"/>
              <w:autoSpaceDE w:val="0"/>
              <w:autoSpaceDN w:val="0"/>
              <w:adjustRightInd w:val="0"/>
              <w:jc w:val="both"/>
              <w:rPr>
                <w:rFonts w:ascii="Arial" w:hAnsi="Arial" w:cs="Arial"/>
                <w:lang w:val="en-US"/>
              </w:rPr>
            </w:pPr>
            <w:r w:rsidRPr="00841AA3">
              <w:rPr>
                <w:rFonts w:ascii="Arial" w:hAnsi="Arial" w:cs="Arial"/>
                <w:lang w:val="en-US"/>
              </w:rPr>
              <w:t xml:space="preserve">2 </w:t>
            </w:r>
          </w:p>
        </w:tc>
        <w:tc>
          <w:tcPr>
            <w:tcW w:w="749" w:type="dxa"/>
          </w:tcPr>
          <w:p w:rsidR="00535C2C" w:rsidRPr="00841AA3" w:rsidRDefault="00535C2C" w:rsidP="00F81753">
            <w:pPr>
              <w:widowControl w:val="0"/>
              <w:autoSpaceDE w:val="0"/>
              <w:autoSpaceDN w:val="0"/>
              <w:adjustRightInd w:val="0"/>
              <w:jc w:val="both"/>
              <w:rPr>
                <w:rFonts w:ascii="Arial" w:hAnsi="Arial" w:cs="Arial"/>
                <w:lang w:val="en-US"/>
              </w:rPr>
            </w:pPr>
            <w:r w:rsidRPr="00841AA3">
              <w:rPr>
                <w:rFonts w:ascii="Arial" w:hAnsi="Arial" w:cs="Arial"/>
                <w:lang w:val="en-US"/>
              </w:rPr>
              <w:t>pcs</w:t>
            </w:r>
          </w:p>
        </w:tc>
        <w:tc>
          <w:tcPr>
            <w:tcW w:w="3266" w:type="dxa"/>
          </w:tcPr>
          <w:p w:rsidR="00535C2C" w:rsidRPr="00841AA3" w:rsidRDefault="00841AA3" w:rsidP="00F81753">
            <w:pPr>
              <w:widowControl w:val="0"/>
              <w:autoSpaceDE w:val="0"/>
              <w:autoSpaceDN w:val="0"/>
              <w:adjustRightInd w:val="0"/>
              <w:jc w:val="both"/>
              <w:rPr>
                <w:rFonts w:ascii="Arial" w:hAnsi="Arial" w:cs="Arial"/>
                <w:lang w:val="en-US"/>
              </w:rPr>
            </w:pPr>
            <w:r w:rsidRPr="00841AA3">
              <w:rPr>
                <w:rFonts w:ascii="Arial" w:hAnsi="Arial" w:cs="Arial"/>
                <w:lang w:val="en-US"/>
              </w:rPr>
              <w:t>As per the types of motor</w:t>
            </w:r>
          </w:p>
        </w:tc>
      </w:tr>
    </w:tbl>
    <w:p w:rsidR="00535C2C" w:rsidRDefault="00535C2C" w:rsidP="00F81753">
      <w:pPr>
        <w:widowControl w:val="0"/>
        <w:autoSpaceDE w:val="0"/>
        <w:autoSpaceDN w:val="0"/>
        <w:adjustRightInd w:val="0"/>
        <w:jc w:val="both"/>
        <w:rPr>
          <w:rFonts w:ascii="Arial" w:hAnsi="Arial" w:cs="Arial"/>
          <w:lang w:val="en-US"/>
        </w:rPr>
      </w:pPr>
    </w:p>
    <w:p w:rsidR="00535C2C" w:rsidRPr="006F77EF" w:rsidRDefault="00535C2C" w:rsidP="00F81753">
      <w:pPr>
        <w:widowControl w:val="0"/>
        <w:autoSpaceDE w:val="0"/>
        <w:autoSpaceDN w:val="0"/>
        <w:adjustRightInd w:val="0"/>
        <w:ind w:left="360" w:hanging="450"/>
        <w:jc w:val="both"/>
        <w:rPr>
          <w:rFonts w:ascii="Arial" w:hAnsi="Arial" w:cs="Arial"/>
          <w:b/>
          <w:lang w:val="en-US"/>
        </w:rPr>
      </w:pPr>
      <w:r w:rsidRPr="006F77EF">
        <w:rPr>
          <w:rFonts w:ascii="Arial" w:hAnsi="Arial" w:cs="Arial"/>
          <w:b/>
          <w:lang w:val="en-US"/>
        </w:rPr>
        <w:t>Tools &amp; equipment/</w:t>
      </w:r>
      <w:r w:rsidR="006F77EF">
        <w:rPr>
          <w:rFonts w:ascii="Arial" w:hAnsi="Arial" w:cs="Arial"/>
          <w:b/>
          <w:lang w:val="en-US"/>
        </w:rPr>
        <w:t>machines</w:t>
      </w:r>
      <w:r w:rsidRPr="006F77EF">
        <w:rPr>
          <w:rFonts w:ascii="Arial" w:hAnsi="Arial" w:cs="Arial"/>
          <w:b/>
          <w:lang w:val="en-US"/>
        </w:rPr>
        <w:t xml:space="preserve"> Instrument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5"/>
        <w:gridCol w:w="1190"/>
        <w:gridCol w:w="749"/>
        <w:gridCol w:w="3267"/>
      </w:tblGrid>
      <w:tr w:rsidR="00535C2C" w:rsidRPr="006F77EF" w:rsidTr="006F77EF">
        <w:tc>
          <w:tcPr>
            <w:tcW w:w="557" w:type="dxa"/>
          </w:tcPr>
          <w:p w:rsidR="00535C2C" w:rsidRPr="006F77EF" w:rsidRDefault="00535C2C" w:rsidP="00F81753">
            <w:pPr>
              <w:widowControl w:val="0"/>
              <w:autoSpaceDE w:val="0"/>
              <w:autoSpaceDN w:val="0"/>
              <w:adjustRightInd w:val="0"/>
              <w:jc w:val="both"/>
              <w:rPr>
                <w:rFonts w:ascii="Arial" w:hAnsi="Arial" w:cs="Arial"/>
                <w:b/>
                <w:lang w:val="en-US"/>
              </w:rPr>
            </w:pPr>
            <w:r w:rsidRPr="006F77EF">
              <w:rPr>
                <w:rFonts w:ascii="Arial" w:hAnsi="Arial" w:cs="Arial"/>
                <w:b/>
                <w:lang w:val="en-US"/>
              </w:rPr>
              <w:t>No</w:t>
            </w:r>
          </w:p>
        </w:tc>
        <w:tc>
          <w:tcPr>
            <w:tcW w:w="3615" w:type="dxa"/>
          </w:tcPr>
          <w:p w:rsidR="00535C2C" w:rsidRPr="006F77EF" w:rsidRDefault="00535C2C" w:rsidP="00F81753">
            <w:pPr>
              <w:widowControl w:val="0"/>
              <w:autoSpaceDE w:val="0"/>
              <w:autoSpaceDN w:val="0"/>
              <w:adjustRightInd w:val="0"/>
              <w:jc w:val="both"/>
              <w:rPr>
                <w:rFonts w:ascii="Arial" w:hAnsi="Arial" w:cs="Arial"/>
                <w:b/>
                <w:lang w:val="en-US"/>
              </w:rPr>
            </w:pPr>
            <w:r w:rsidRPr="006F77EF">
              <w:rPr>
                <w:rFonts w:ascii="Arial" w:hAnsi="Arial" w:cs="Arial"/>
                <w:b/>
                <w:lang w:val="en-US"/>
              </w:rPr>
              <w:t>Item description</w:t>
            </w:r>
          </w:p>
        </w:tc>
        <w:tc>
          <w:tcPr>
            <w:tcW w:w="1190" w:type="dxa"/>
          </w:tcPr>
          <w:p w:rsidR="00535C2C" w:rsidRPr="006F77EF" w:rsidRDefault="00535C2C" w:rsidP="00F81753">
            <w:pPr>
              <w:widowControl w:val="0"/>
              <w:autoSpaceDE w:val="0"/>
              <w:autoSpaceDN w:val="0"/>
              <w:adjustRightInd w:val="0"/>
              <w:jc w:val="both"/>
              <w:rPr>
                <w:rFonts w:ascii="Arial" w:hAnsi="Arial" w:cs="Arial"/>
                <w:b/>
                <w:lang w:val="en-US"/>
              </w:rPr>
            </w:pPr>
            <w:r w:rsidRPr="006F77EF">
              <w:rPr>
                <w:rFonts w:ascii="Arial" w:hAnsi="Arial" w:cs="Arial"/>
                <w:b/>
                <w:lang w:val="en-US"/>
              </w:rPr>
              <w:t>Quantity</w:t>
            </w:r>
          </w:p>
        </w:tc>
        <w:tc>
          <w:tcPr>
            <w:tcW w:w="749" w:type="dxa"/>
          </w:tcPr>
          <w:p w:rsidR="00535C2C" w:rsidRPr="006F77EF" w:rsidRDefault="00535C2C" w:rsidP="00F81753">
            <w:pPr>
              <w:widowControl w:val="0"/>
              <w:autoSpaceDE w:val="0"/>
              <w:autoSpaceDN w:val="0"/>
              <w:adjustRightInd w:val="0"/>
              <w:jc w:val="both"/>
              <w:rPr>
                <w:rFonts w:ascii="Arial" w:hAnsi="Arial" w:cs="Arial"/>
                <w:b/>
                <w:lang w:val="en-US"/>
              </w:rPr>
            </w:pPr>
            <w:r w:rsidRPr="006F77EF">
              <w:rPr>
                <w:rFonts w:ascii="Arial" w:hAnsi="Arial" w:cs="Arial"/>
                <w:b/>
                <w:lang w:val="en-US"/>
              </w:rPr>
              <w:t>Unit</w:t>
            </w:r>
          </w:p>
        </w:tc>
        <w:tc>
          <w:tcPr>
            <w:tcW w:w="3267" w:type="dxa"/>
          </w:tcPr>
          <w:p w:rsidR="00535C2C" w:rsidRPr="006F77EF" w:rsidRDefault="00535C2C" w:rsidP="00F81753">
            <w:pPr>
              <w:widowControl w:val="0"/>
              <w:autoSpaceDE w:val="0"/>
              <w:autoSpaceDN w:val="0"/>
              <w:adjustRightInd w:val="0"/>
              <w:jc w:val="both"/>
              <w:rPr>
                <w:rFonts w:ascii="Arial" w:hAnsi="Arial" w:cs="Arial"/>
                <w:b/>
                <w:lang w:val="en-US"/>
              </w:rPr>
            </w:pPr>
            <w:r w:rsidRPr="006F77EF">
              <w:rPr>
                <w:rFonts w:ascii="Arial" w:hAnsi="Arial" w:cs="Arial"/>
                <w:b/>
                <w:lang w:val="en-US"/>
              </w:rPr>
              <w:t>Specification</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196E33" w:rsidRDefault="006F77EF" w:rsidP="00F81753">
            <w:pPr>
              <w:widowControl w:val="0"/>
              <w:autoSpaceDE w:val="0"/>
              <w:autoSpaceDN w:val="0"/>
              <w:adjustRightInd w:val="0"/>
              <w:jc w:val="both"/>
              <w:rPr>
                <w:rFonts w:ascii="Arial" w:hAnsi="Arial" w:cs="Arial"/>
                <w:lang w:val="en-US"/>
              </w:rPr>
            </w:pPr>
            <w:r w:rsidRPr="00196E33">
              <w:rPr>
                <w:rFonts w:ascii="Arial" w:hAnsi="Arial" w:cs="Arial"/>
                <w:lang w:val="en-US"/>
              </w:rPr>
              <w:t>Complete control board/switch board</w:t>
            </w:r>
          </w:p>
        </w:tc>
        <w:tc>
          <w:tcPr>
            <w:tcW w:w="1190" w:type="dxa"/>
          </w:tcPr>
          <w:p w:rsidR="006F77EF"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pPr>
              <w:widowControl w:val="0"/>
              <w:autoSpaceDE w:val="0"/>
              <w:autoSpaceDN w:val="0"/>
              <w:adjustRightInd w:val="0"/>
              <w:rPr>
                <w:rFonts w:ascii="Arial" w:hAnsi="Arial" w:cs="Arial"/>
                <w:lang w:val="en-US"/>
              </w:rPr>
            </w:pP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196E33" w:rsidRDefault="006F77EF" w:rsidP="00F81753">
            <w:pPr>
              <w:widowControl w:val="0"/>
              <w:autoSpaceDE w:val="0"/>
              <w:autoSpaceDN w:val="0"/>
              <w:adjustRightInd w:val="0"/>
              <w:jc w:val="both"/>
              <w:rPr>
                <w:rFonts w:ascii="Arial" w:hAnsi="Arial" w:cs="Arial"/>
                <w:lang w:val="en-US"/>
              </w:rPr>
            </w:pPr>
            <w:r w:rsidRPr="00196E33">
              <w:rPr>
                <w:rFonts w:ascii="Arial" w:hAnsi="Arial" w:cs="Arial"/>
              </w:rPr>
              <w:t>submersible pump</w:t>
            </w:r>
          </w:p>
        </w:tc>
        <w:tc>
          <w:tcPr>
            <w:tcW w:w="1190" w:type="dxa"/>
          </w:tcPr>
          <w:p w:rsidR="006F77EF" w:rsidRPr="008745BD" w:rsidRDefault="006F77EF" w:rsidP="00F81753">
            <w:pPr>
              <w:widowControl w:val="0"/>
              <w:autoSpaceDE w:val="0"/>
              <w:autoSpaceDN w:val="0"/>
              <w:adjustRightInd w:val="0"/>
              <w:jc w:val="both"/>
              <w:rPr>
                <w:rFonts w:ascii="Arial" w:hAnsi="Arial" w:cs="Arial"/>
                <w:lang w:val="en-US"/>
              </w:rPr>
            </w:pPr>
            <w:r w:rsidRPr="008745BD">
              <w:rPr>
                <w:rFonts w:ascii="Arial" w:hAnsi="Arial" w:cs="Arial"/>
                <w:lang w:val="en-US"/>
              </w:rPr>
              <w:t>1</w:t>
            </w:r>
          </w:p>
        </w:tc>
        <w:tc>
          <w:tcPr>
            <w:tcW w:w="749" w:type="dxa"/>
          </w:tcPr>
          <w:p w:rsidR="006F77EF" w:rsidRPr="008745BD" w:rsidRDefault="006F77EF" w:rsidP="00F81753">
            <w:pPr>
              <w:widowControl w:val="0"/>
              <w:autoSpaceDE w:val="0"/>
              <w:autoSpaceDN w:val="0"/>
              <w:adjustRightInd w:val="0"/>
              <w:jc w:val="both"/>
              <w:rPr>
                <w:rFonts w:ascii="Arial" w:hAnsi="Arial" w:cs="Arial"/>
                <w:lang w:val="en-US"/>
              </w:rPr>
            </w:pPr>
            <w:r w:rsidRPr="008745BD">
              <w:rPr>
                <w:rFonts w:ascii="Arial" w:hAnsi="Arial" w:cs="Arial"/>
                <w:lang w:val="en-US"/>
              </w:rPr>
              <w:t>pcs</w:t>
            </w:r>
          </w:p>
        </w:tc>
        <w:tc>
          <w:tcPr>
            <w:tcW w:w="3267" w:type="dxa"/>
          </w:tcPr>
          <w:p w:rsidR="006F77EF" w:rsidRPr="008745BD" w:rsidRDefault="006F77EF" w:rsidP="00F81753">
            <w:pPr>
              <w:widowControl w:val="0"/>
              <w:autoSpaceDE w:val="0"/>
              <w:autoSpaceDN w:val="0"/>
              <w:adjustRightInd w:val="0"/>
              <w:jc w:val="both"/>
              <w:rPr>
                <w:rFonts w:ascii="Arial" w:hAnsi="Arial" w:cs="Arial"/>
                <w:lang w:val="en-US"/>
              </w:rPr>
            </w:pPr>
            <w:r w:rsidRPr="008745BD">
              <w:rPr>
                <w:rFonts w:ascii="Arial" w:hAnsi="Arial" w:cs="Arial"/>
                <w:lang w:val="en-US"/>
              </w:rPr>
              <w:t xml:space="preserve">3 phase or single </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8745BD" w:rsidRDefault="006F77EF" w:rsidP="00F81753">
            <w:pPr>
              <w:widowControl w:val="0"/>
              <w:autoSpaceDE w:val="0"/>
              <w:autoSpaceDN w:val="0"/>
              <w:adjustRightInd w:val="0"/>
              <w:jc w:val="both"/>
              <w:rPr>
                <w:rFonts w:ascii="Arial" w:hAnsi="Arial" w:cs="Arial"/>
                <w:color w:val="FFC000"/>
                <w:lang w:val="en-US"/>
              </w:rPr>
            </w:pPr>
            <w:r w:rsidRPr="0051555A">
              <w:rPr>
                <w:rFonts w:ascii="Arial" w:hAnsi="Arial" w:cs="Arial"/>
              </w:rPr>
              <w:t>electrode sensor</w:t>
            </w:r>
          </w:p>
        </w:tc>
        <w:tc>
          <w:tcPr>
            <w:tcW w:w="1190" w:type="dxa"/>
          </w:tcPr>
          <w:p w:rsidR="006F77EF" w:rsidRPr="00841AA3" w:rsidRDefault="006F77EF" w:rsidP="00F81753">
            <w:pPr>
              <w:widowControl w:val="0"/>
              <w:autoSpaceDE w:val="0"/>
              <w:autoSpaceDN w:val="0"/>
              <w:adjustRightInd w:val="0"/>
              <w:jc w:val="both"/>
              <w:rPr>
                <w:rFonts w:ascii="Arial" w:hAnsi="Arial" w:cs="Arial"/>
                <w:lang w:val="en-US"/>
              </w:rPr>
            </w:pPr>
            <w:r w:rsidRPr="00841AA3">
              <w:rPr>
                <w:rFonts w:ascii="Arial" w:hAnsi="Arial" w:cs="Arial"/>
                <w:lang w:val="en-US"/>
              </w:rPr>
              <w:t>2</w:t>
            </w:r>
          </w:p>
        </w:tc>
        <w:tc>
          <w:tcPr>
            <w:tcW w:w="749" w:type="dxa"/>
          </w:tcPr>
          <w:p w:rsidR="006F77EF" w:rsidRPr="00841AA3" w:rsidRDefault="006F77EF" w:rsidP="00F81753">
            <w:pPr>
              <w:widowControl w:val="0"/>
              <w:autoSpaceDE w:val="0"/>
              <w:autoSpaceDN w:val="0"/>
              <w:adjustRightInd w:val="0"/>
              <w:jc w:val="both"/>
              <w:rPr>
                <w:rFonts w:ascii="Arial" w:hAnsi="Arial" w:cs="Arial"/>
                <w:lang w:val="en-US"/>
              </w:rPr>
            </w:pPr>
            <w:r w:rsidRPr="00841AA3">
              <w:rPr>
                <w:rFonts w:ascii="Arial" w:hAnsi="Arial" w:cs="Arial"/>
                <w:lang w:val="en-US"/>
              </w:rPr>
              <w:t>pcs</w:t>
            </w:r>
          </w:p>
        </w:tc>
        <w:tc>
          <w:tcPr>
            <w:tcW w:w="3267" w:type="dxa"/>
          </w:tcPr>
          <w:p w:rsidR="006F77EF" w:rsidRPr="00A31665" w:rsidRDefault="006F77EF" w:rsidP="00F81753">
            <w:pPr>
              <w:widowControl w:val="0"/>
              <w:autoSpaceDE w:val="0"/>
              <w:autoSpaceDN w:val="0"/>
              <w:adjustRightInd w:val="0"/>
              <w:rPr>
                <w:rFonts w:ascii="Arial" w:hAnsi="Arial" w:cs="Arial"/>
                <w:lang w:val="en-US"/>
              </w:rPr>
            </w:pP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F700BB" w:rsidRDefault="006F77EF" w:rsidP="00F81753">
            <w:pPr>
              <w:pStyle w:val="ListParagraph"/>
              <w:widowControl w:val="0"/>
              <w:autoSpaceDE w:val="0"/>
              <w:autoSpaceDN w:val="0"/>
              <w:adjustRightInd w:val="0"/>
              <w:spacing w:after="0" w:line="240" w:lineRule="auto"/>
              <w:ind w:left="360" w:hanging="360"/>
              <w:jc w:val="both"/>
              <w:rPr>
                <w:rFonts w:ascii="Arial" w:hAnsi="Arial" w:cs="Arial"/>
                <w:color w:val="000000"/>
              </w:rPr>
            </w:pPr>
            <w:r w:rsidRPr="00F700BB">
              <w:rPr>
                <w:rFonts w:ascii="Arial" w:hAnsi="Arial" w:cs="Arial"/>
                <w:color w:val="000000"/>
              </w:rPr>
              <w:t>VOM</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r w:rsidRPr="00A31665">
              <w:rPr>
                <w:rFonts w:ascii="Arial" w:hAnsi="Arial" w:cs="Arial"/>
                <w:lang w:val="en-US"/>
              </w:rPr>
              <w:t xml:space="preserve"> </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Pr="00A31665" w:rsidRDefault="006F77EF" w:rsidP="00F81753">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F700BB" w:rsidRDefault="006F77EF" w:rsidP="00F81753">
            <w:pPr>
              <w:pStyle w:val="ListParagraph"/>
              <w:widowControl w:val="0"/>
              <w:autoSpaceDE w:val="0"/>
              <w:autoSpaceDN w:val="0"/>
              <w:adjustRightInd w:val="0"/>
              <w:spacing w:after="0" w:line="240" w:lineRule="auto"/>
              <w:ind w:left="360" w:hanging="360"/>
              <w:jc w:val="both"/>
              <w:rPr>
                <w:rFonts w:ascii="Arial" w:hAnsi="Arial" w:cs="Arial"/>
                <w:color w:val="000000"/>
              </w:rPr>
            </w:pPr>
            <w:r w:rsidRPr="00F700BB">
              <w:rPr>
                <w:rFonts w:ascii="Arial" w:hAnsi="Arial" w:cs="Arial"/>
                <w:color w:val="000000"/>
              </w:rPr>
              <w:t>Electrician’s pliers</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r w:rsidRPr="000C135D">
              <w:rPr>
                <w:rFonts w:ascii="Arial" w:hAnsi="Arial" w:cs="Arial"/>
                <w:lang w:val="en-US"/>
              </w:rPr>
              <w:t>Standard</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7D77ED" w:rsidRDefault="006F77EF" w:rsidP="00F81753">
            <w:pPr>
              <w:pStyle w:val="ListParagraph"/>
              <w:widowControl w:val="0"/>
              <w:autoSpaceDE w:val="0"/>
              <w:autoSpaceDN w:val="0"/>
              <w:adjustRightInd w:val="0"/>
              <w:spacing w:after="0" w:line="240" w:lineRule="auto"/>
              <w:ind w:left="360" w:hanging="360"/>
              <w:jc w:val="both"/>
              <w:rPr>
                <w:rFonts w:ascii="Arial" w:hAnsi="Arial" w:cs="Arial"/>
              </w:rPr>
            </w:pPr>
            <w:r w:rsidRPr="007D77ED">
              <w:rPr>
                <w:rFonts w:ascii="Arial" w:hAnsi="Arial" w:cs="Arial"/>
              </w:rPr>
              <w:t>Long nose pliers</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r w:rsidRPr="000C135D">
              <w:rPr>
                <w:rFonts w:ascii="Arial" w:hAnsi="Arial" w:cs="Arial"/>
                <w:lang w:val="en-US"/>
              </w:rPr>
              <w:t>Standard</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7D77ED" w:rsidRDefault="006F77EF" w:rsidP="00F81753">
            <w:pPr>
              <w:widowControl w:val="0"/>
              <w:autoSpaceDE w:val="0"/>
              <w:autoSpaceDN w:val="0"/>
              <w:adjustRightInd w:val="0"/>
              <w:jc w:val="both"/>
              <w:rPr>
                <w:rFonts w:ascii="Arial" w:hAnsi="Arial" w:cs="Arial"/>
                <w:lang w:val="en-US"/>
              </w:rPr>
            </w:pPr>
            <w:r w:rsidRPr="007D77ED">
              <w:rPr>
                <w:rFonts w:ascii="Arial" w:hAnsi="Arial" w:cs="Arial"/>
              </w:rPr>
              <w:t>Set of screw drivers</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set</w:t>
            </w:r>
          </w:p>
        </w:tc>
        <w:tc>
          <w:tcPr>
            <w:tcW w:w="3267" w:type="dxa"/>
          </w:tcPr>
          <w:p w:rsidR="006F77EF" w:rsidRDefault="006F77EF" w:rsidP="00F81753">
            <w:r w:rsidRPr="000C135D">
              <w:rPr>
                <w:rFonts w:ascii="Arial" w:hAnsi="Arial" w:cs="Arial"/>
                <w:lang w:val="en-US"/>
              </w:rPr>
              <w:t>Standard</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Adjustable wrench</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r w:rsidRPr="000C135D">
              <w:rPr>
                <w:rFonts w:ascii="Arial" w:hAnsi="Arial" w:cs="Arial"/>
                <w:lang w:val="en-US"/>
              </w:rPr>
              <w:t>Standard</w:t>
            </w:r>
          </w:p>
        </w:tc>
      </w:tr>
      <w:tr w:rsidR="006F77EF" w:rsidRPr="00A31665" w:rsidTr="006F77EF">
        <w:tc>
          <w:tcPr>
            <w:tcW w:w="557" w:type="dxa"/>
          </w:tcPr>
          <w:p w:rsidR="006F77EF"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FC4E94" w:rsidRDefault="006F77EF" w:rsidP="00F81753">
            <w:pPr>
              <w:widowControl w:val="0"/>
              <w:autoSpaceDE w:val="0"/>
              <w:autoSpaceDN w:val="0"/>
              <w:adjustRightInd w:val="0"/>
              <w:jc w:val="both"/>
              <w:rPr>
                <w:rFonts w:ascii="Arial" w:hAnsi="Arial" w:cs="Arial"/>
                <w:lang w:val="en-US"/>
              </w:rPr>
            </w:pPr>
            <w:r w:rsidRPr="00FC4E94">
              <w:rPr>
                <w:rFonts w:ascii="Arial" w:hAnsi="Arial" w:cs="Arial"/>
              </w:rPr>
              <w:t>Hack saw with blade</w:t>
            </w:r>
          </w:p>
        </w:tc>
        <w:tc>
          <w:tcPr>
            <w:tcW w:w="1190" w:type="dxa"/>
          </w:tcPr>
          <w:p w:rsidR="006F77EF"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r w:rsidRPr="000C135D">
              <w:rPr>
                <w:rFonts w:ascii="Arial" w:hAnsi="Arial" w:cs="Arial"/>
                <w:lang w:val="en-US"/>
              </w:rPr>
              <w:t>Standard</w:t>
            </w:r>
          </w:p>
        </w:tc>
      </w:tr>
      <w:tr w:rsidR="006F77EF" w:rsidRPr="00A31665" w:rsidTr="006F77EF">
        <w:tc>
          <w:tcPr>
            <w:tcW w:w="557" w:type="dxa"/>
          </w:tcPr>
          <w:p w:rsidR="006F77EF" w:rsidRPr="00A31665" w:rsidRDefault="006F77EF" w:rsidP="00F81753">
            <w:pPr>
              <w:widowControl w:val="0"/>
              <w:numPr>
                <w:ilvl w:val="0"/>
                <w:numId w:val="25"/>
              </w:numPr>
              <w:autoSpaceDE w:val="0"/>
              <w:autoSpaceDN w:val="0"/>
              <w:adjustRightInd w:val="0"/>
              <w:jc w:val="both"/>
              <w:rPr>
                <w:rFonts w:ascii="Arial" w:hAnsi="Arial" w:cs="Arial"/>
                <w:lang w:val="en-US"/>
              </w:rPr>
            </w:pPr>
          </w:p>
        </w:tc>
        <w:tc>
          <w:tcPr>
            <w:tcW w:w="3615" w:type="dxa"/>
          </w:tcPr>
          <w:p w:rsidR="006F77EF" w:rsidRPr="00FC4E94" w:rsidRDefault="006F77EF" w:rsidP="00F81753">
            <w:pPr>
              <w:widowControl w:val="0"/>
              <w:autoSpaceDE w:val="0"/>
              <w:autoSpaceDN w:val="0"/>
              <w:adjustRightInd w:val="0"/>
              <w:jc w:val="both"/>
              <w:rPr>
                <w:rFonts w:ascii="Arial" w:hAnsi="Arial" w:cs="Arial"/>
                <w:lang w:val="en-US"/>
              </w:rPr>
            </w:pPr>
            <w:r w:rsidRPr="00FC4E94">
              <w:rPr>
                <w:rFonts w:ascii="Arial" w:hAnsi="Arial" w:cs="Arial"/>
              </w:rPr>
              <w:t>Electrician’s knife</w:t>
            </w:r>
          </w:p>
        </w:tc>
        <w:tc>
          <w:tcPr>
            <w:tcW w:w="1190"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6F77EF" w:rsidRPr="00A31665" w:rsidRDefault="006F77EF" w:rsidP="00F81753">
            <w:pPr>
              <w:widowControl w:val="0"/>
              <w:autoSpaceDE w:val="0"/>
              <w:autoSpaceDN w:val="0"/>
              <w:adjustRightInd w:val="0"/>
              <w:jc w:val="both"/>
              <w:rPr>
                <w:rFonts w:ascii="Arial" w:hAnsi="Arial" w:cs="Arial"/>
                <w:lang w:val="en-US"/>
              </w:rPr>
            </w:pPr>
            <w:r>
              <w:rPr>
                <w:rFonts w:ascii="Arial" w:hAnsi="Arial" w:cs="Arial"/>
                <w:lang w:val="en-US"/>
              </w:rPr>
              <w:t>pcs</w:t>
            </w:r>
          </w:p>
        </w:tc>
        <w:tc>
          <w:tcPr>
            <w:tcW w:w="3267" w:type="dxa"/>
          </w:tcPr>
          <w:p w:rsidR="006F77EF" w:rsidRDefault="006F77EF" w:rsidP="00F81753">
            <w:r w:rsidRPr="000C135D">
              <w:rPr>
                <w:rFonts w:ascii="Arial" w:hAnsi="Arial" w:cs="Arial"/>
                <w:lang w:val="en-US"/>
              </w:rPr>
              <w:t>Standard</w:t>
            </w:r>
          </w:p>
        </w:tc>
      </w:tr>
    </w:tbl>
    <w:p w:rsidR="00535C2C" w:rsidRPr="00A31665" w:rsidRDefault="00535C2C" w:rsidP="00F81753">
      <w:pPr>
        <w:widowControl w:val="0"/>
        <w:autoSpaceDE w:val="0"/>
        <w:autoSpaceDN w:val="0"/>
        <w:adjustRightInd w:val="0"/>
        <w:ind w:left="540" w:hanging="630"/>
        <w:rPr>
          <w:rFonts w:ascii="Arial" w:hAnsi="Arial" w:cs="Arial"/>
          <w:lang w:val="en-US"/>
        </w:rPr>
      </w:pPr>
      <w:r w:rsidRPr="00A31665">
        <w:rPr>
          <w:rFonts w:ascii="Arial" w:hAnsi="Arial" w:cs="Arial"/>
          <w:lang w:val="en-US"/>
        </w:rPr>
        <w:t xml:space="preserve">Note: Materials and tools may be modified by the Assessor, depending on the actual job performed, and location &amp; the standard </w:t>
      </w:r>
      <w:r w:rsidR="00BA10F3">
        <w:rPr>
          <w:rFonts w:ascii="Arial" w:hAnsi="Arial" w:cs="Arial"/>
          <w:lang w:val="en-US"/>
        </w:rPr>
        <w:t>electro-mechanical equipment installation and maintenance</w:t>
      </w:r>
      <w:r w:rsidRPr="00A31665">
        <w:rPr>
          <w:rFonts w:ascii="Arial" w:hAnsi="Arial" w:cs="Arial"/>
          <w:lang w:val="en-US"/>
        </w:rPr>
        <w:t xml:space="preserve"> of the country.</w:t>
      </w:r>
    </w:p>
    <w:p w:rsidR="009436D0" w:rsidRPr="00E85D14" w:rsidRDefault="009436D0" w:rsidP="00F81753">
      <w:pPr>
        <w:rPr>
          <w:rFonts w:ascii="Arial" w:hAnsi="Arial" w:cs="Arial"/>
        </w:rPr>
      </w:pPr>
    </w:p>
    <w:sectPr w:rsidR="009436D0" w:rsidRPr="00E85D14" w:rsidSect="00F81753">
      <w:headerReference w:type="even" r:id="rId7"/>
      <w:headerReference w:type="default" r:id="rId8"/>
      <w:footerReference w:type="even" r:id="rId9"/>
      <w:footerReference w:type="default" r:id="rId10"/>
      <w:headerReference w:type="first" r:id="rId11"/>
      <w:pgSz w:w="11900" w:h="16840"/>
      <w:pgMar w:top="1440" w:right="1010" w:bottom="1440" w:left="1440" w:header="706" w:footer="102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38" w:rsidRDefault="009D7E38">
      <w:r>
        <w:separator/>
      </w:r>
    </w:p>
  </w:endnote>
  <w:endnote w:type="continuationSeparator" w:id="1">
    <w:p w:rsidR="009D7E38" w:rsidRDefault="009D7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F" w:rsidRDefault="00926FC1">
    <w:pPr>
      <w:pStyle w:val="Footer"/>
      <w:framePr w:wrap="around" w:vAnchor="text" w:hAnchor="margin" w:xAlign="right" w:y="1"/>
      <w:rPr>
        <w:rStyle w:val="PageNumber"/>
      </w:rPr>
    </w:pPr>
    <w:r>
      <w:rPr>
        <w:rStyle w:val="PageNumber"/>
      </w:rPr>
      <w:fldChar w:fldCharType="begin"/>
    </w:r>
    <w:r w:rsidR="00947AEF">
      <w:rPr>
        <w:rStyle w:val="PageNumber"/>
      </w:rPr>
      <w:instrText xml:space="preserve">PAGE  </w:instrText>
    </w:r>
    <w:r>
      <w:rPr>
        <w:rStyle w:val="PageNumber"/>
      </w:rPr>
      <w:fldChar w:fldCharType="end"/>
    </w:r>
  </w:p>
  <w:p w:rsidR="00947AEF" w:rsidRDefault="00947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F" w:rsidRPr="00F81753" w:rsidRDefault="00947AEF" w:rsidP="00F81753">
    <w:pPr>
      <w:ind w:right="180"/>
      <w:rPr>
        <w:b/>
        <w:sz w:val="22"/>
      </w:rPr>
    </w:pPr>
    <w:r w:rsidRPr="00F81753">
      <w:rPr>
        <w:rFonts w:ascii="Arial" w:hAnsi="Arial" w:cs="Arial"/>
        <w:b/>
        <w:sz w:val="22"/>
      </w:rPr>
      <w:t>Ass</w:t>
    </w:r>
    <w:r w:rsidR="00906814" w:rsidRPr="00F81753">
      <w:rPr>
        <w:rFonts w:ascii="Arial" w:hAnsi="Arial" w:cs="Arial"/>
        <w:b/>
        <w:sz w:val="22"/>
      </w:rPr>
      <w:t>esso</w:t>
    </w:r>
    <w:r w:rsidRPr="00F81753">
      <w:rPr>
        <w:rFonts w:ascii="Arial" w:hAnsi="Arial" w:cs="Arial"/>
        <w:b/>
        <w:sz w:val="22"/>
      </w:rPr>
      <w:t>r’s Pack</w:t>
    </w:r>
    <w:r w:rsidR="00906814" w:rsidRPr="00F81753">
      <w:rPr>
        <w:rFonts w:ascii="Arial" w:hAnsi="Arial" w:cs="Arial"/>
        <w:b/>
        <w:sz w:val="22"/>
      </w:rPr>
      <w:t>age</w:t>
    </w:r>
    <w:r w:rsidRPr="00F81753">
      <w:rPr>
        <w:rFonts w:ascii="Arial" w:hAnsi="Arial" w:cs="Arial"/>
        <w:b/>
        <w:sz w:val="22"/>
        <w:lang w:val="en-US"/>
      </w:rPr>
      <w:t xml:space="preserve"> for </w:t>
    </w:r>
    <w:r w:rsidR="00744947" w:rsidRPr="00F81753">
      <w:rPr>
        <w:rFonts w:ascii="Arial" w:hAnsi="Arial" w:cs="Arial"/>
        <w:b/>
        <w:sz w:val="22"/>
        <w:lang w:val="en-US"/>
      </w:rPr>
      <w:t xml:space="preserve">Electro-Mechanical Equipment / Machinery Maintenance </w:t>
    </w:r>
    <w:r w:rsidR="00F81753" w:rsidRPr="00F81753">
      <w:rPr>
        <w:rFonts w:ascii="Arial" w:hAnsi="Arial" w:cs="Arial"/>
        <w:b/>
        <w:sz w:val="22"/>
        <w:lang w:val="en-US"/>
      </w:rPr>
      <w:t xml:space="preserve"> L-IV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38" w:rsidRDefault="009D7E38">
      <w:r>
        <w:separator/>
      </w:r>
    </w:p>
  </w:footnote>
  <w:footnote w:type="continuationSeparator" w:id="1">
    <w:p w:rsidR="009D7E38" w:rsidRDefault="009D7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F" w:rsidRDefault="00926FC1">
    <w:pPr>
      <w:pStyle w:val="Header"/>
    </w:pPr>
    <w:r w:rsidRPr="00926FC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6028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F" w:rsidRPr="00034C24" w:rsidRDefault="00947AEF" w:rsidP="00034C24">
    <w:pPr>
      <w:pStyle w:val="Header"/>
      <w:rPr>
        <w:rFonts w:ascii="Arial" w:hAnsi="Arial" w:cs="Arial"/>
      </w:rPr>
    </w:pPr>
    <w:r w:rsidRPr="00034C24">
      <w:rPr>
        <w:rFonts w:ascii="Arial" w:hAnsi="Arial" w:cs="Arial"/>
        <w:b/>
        <w:bCs/>
        <w:iCs/>
      </w:rPr>
      <w:t>Occupational Code</w:t>
    </w:r>
    <w:r w:rsidRPr="00034C24">
      <w:rPr>
        <w:rFonts w:ascii="Arial" w:hAnsi="Arial" w:cs="Arial"/>
        <w:b/>
      </w:rPr>
      <w:t xml:space="preserve">: </w:t>
    </w:r>
    <w:r w:rsidR="002C1201" w:rsidRPr="002C1201">
      <w:rPr>
        <w:rFonts w:ascii="Arial" w:hAnsi="Arial" w:cs="Arial"/>
        <w:b/>
        <w:bCs/>
      </w:rPr>
      <w:t>CST HDR</w:t>
    </w:r>
    <w:r w:rsidR="00906814" w:rsidRPr="002C1201">
      <w:rPr>
        <w:rFonts w:ascii="Arial" w:hAnsi="Arial" w:cs="Arial"/>
        <w:b/>
        <w:bCs/>
      </w:rPr>
      <w:t xml:space="preserve"> </w:t>
    </w:r>
    <w:r w:rsidR="00517066">
      <w:rPr>
        <w:rFonts w:ascii="Arial" w:hAnsi="Arial" w:cs="Arial"/>
        <w:b/>
        <w:bCs/>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F" w:rsidRDefault="00926FC1">
    <w:pPr>
      <w:pStyle w:val="Header"/>
    </w:pPr>
    <w:r w:rsidRPr="00926FC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
      </v:shape>
    </w:pict>
  </w:numPicBullet>
  <w:abstractNum w:abstractNumId="0">
    <w:nsid w:val="01401536"/>
    <w:multiLevelType w:val="hybridMultilevel"/>
    <w:tmpl w:val="C7D865B2"/>
    <w:lvl w:ilvl="0" w:tplc="D5FA89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A64CB"/>
    <w:multiLevelType w:val="hybridMultilevel"/>
    <w:tmpl w:val="A63A6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15A42"/>
    <w:multiLevelType w:val="hybridMultilevel"/>
    <w:tmpl w:val="B56A2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25C30"/>
    <w:multiLevelType w:val="hybridMultilevel"/>
    <w:tmpl w:val="AD620580"/>
    <w:name w:val="WW8Num53"/>
    <w:lvl w:ilvl="0" w:tplc="C0308AA6">
      <w:start w:val="1"/>
      <w:numFmt w:val="decimal"/>
      <w:lvlText w:val="%1."/>
      <w:lvlJc w:val="left"/>
      <w:pPr>
        <w:tabs>
          <w:tab w:val="num" w:pos="720"/>
        </w:tabs>
        <w:ind w:left="720" w:hanging="360"/>
      </w:pPr>
      <w:rPr>
        <w:rFonts w:hint="default"/>
      </w:rPr>
    </w:lvl>
    <w:lvl w:ilvl="1" w:tplc="A02AF212">
      <w:start w:val="1"/>
      <w:numFmt w:val="bullet"/>
      <w:lvlText w:val=""/>
      <w:lvlJc w:val="left"/>
      <w:pPr>
        <w:tabs>
          <w:tab w:val="num" w:pos="1440"/>
        </w:tabs>
        <w:ind w:left="1440" w:hanging="360"/>
      </w:pPr>
      <w:rPr>
        <w:rFonts w:ascii="Symbol" w:hAnsi="Symbol" w:hint="default"/>
      </w:rPr>
    </w:lvl>
    <w:lvl w:ilvl="2" w:tplc="30E06FE4">
      <w:start w:val="1"/>
      <w:numFmt w:val="lowerLetter"/>
      <w:lvlText w:val="%3."/>
      <w:lvlJc w:val="left"/>
      <w:pPr>
        <w:tabs>
          <w:tab w:val="num" w:pos="2340"/>
        </w:tabs>
        <w:ind w:left="2340" w:hanging="360"/>
      </w:pPr>
      <w:rPr>
        <w:rFonts w:hint="default"/>
      </w:rPr>
    </w:lvl>
    <w:lvl w:ilvl="3" w:tplc="DB5859DE" w:tentative="1">
      <w:start w:val="1"/>
      <w:numFmt w:val="decimal"/>
      <w:lvlText w:val="%4."/>
      <w:lvlJc w:val="left"/>
      <w:pPr>
        <w:tabs>
          <w:tab w:val="num" w:pos="2880"/>
        </w:tabs>
        <w:ind w:left="2880" w:hanging="360"/>
      </w:pPr>
    </w:lvl>
    <w:lvl w:ilvl="4" w:tplc="3552D6E0" w:tentative="1">
      <w:start w:val="1"/>
      <w:numFmt w:val="lowerLetter"/>
      <w:lvlText w:val="%5."/>
      <w:lvlJc w:val="left"/>
      <w:pPr>
        <w:tabs>
          <w:tab w:val="num" w:pos="3600"/>
        </w:tabs>
        <w:ind w:left="3600" w:hanging="360"/>
      </w:pPr>
    </w:lvl>
    <w:lvl w:ilvl="5" w:tplc="08226450" w:tentative="1">
      <w:start w:val="1"/>
      <w:numFmt w:val="lowerRoman"/>
      <w:lvlText w:val="%6."/>
      <w:lvlJc w:val="right"/>
      <w:pPr>
        <w:tabs>
          <w:tab w:val="num" w:pos="4320"/>
        </w:tabs>
        <w:ind w:left="4320" w:hanging="180"/>
      </w:pPr>
    </w:lvl>
    <w:lvl w:ilvl="6" w:tplc="D69E2672" w:tentative="1">
      <w:start w:val="1"/>
      <w:numFmt w:val="decimal"/>
      <w:lvlText w:val="%7."/>
      <w:lvlJc w:val="left"/>
      <w:pPr>
        <w:tabs>
          <w:tab w:val="num" w:pos="5040"/>
        </w:tabs>
        <w:ind w:left="5040" w:hanging="360"/>
      </w:pPr>
    </w:lvl>
    <w:lvl w:ilvl="7" w:tplc="36444DFE" w:tentative="1">
      <w:start w:val="1"/>
      <w:numFmt w:val="lowerLetter"/>
      <w:lvlText w:val="%8."/>
      <w:lvlJc w:val="left"/>
      <w:pPr>
        <w:tabs>
          <w:tab w:val="num" w:pos="5760"/>
        </w:tabs>
        <w:ind w:left="5760" w:hanging="360"/>
      </w:pPr>
    </w:lvl>
    <w:lvl w:ilvl="8" w:tplc="9034A130" w:tentative="1">
      <w:start w:val="1"/>
      <w:numFmt w:val="lowerRoman"/>
      <w:lvlText w:val="%9."/>
      <w:lvlJc w:val="right"/>
      <w:pPr>
        <w:tabs>
          <w:tab w:val="num" w:pos="6480"/>
        </w:tabs>
        <w:ind w:left="6480" w:hanging="180"/>
      </w:pPr>
    </w:lvl>
  </w:abstractNum>
  <w:abstractNum w:abstractNumId="4">
    <w:nsid w:val="148C66CF"/>
    <w:multiLevelType w:val="hybridMultilevel"/>
    <w:tmpl w:val="5386B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7">
    <w:nsid w:val="1B262537"/>
    <w:multiLevelType w:val="hybridMultilevel"/>
    <w:tmpl w:val="5866C3A0"/>
    <w:lvl w:ilvl="0" w:tplc="E6EEC9A2">
      <w:start w:val="1"/>
      <w:numFmt w:val="decimal"/>
      <w:lvlText w:val="%1"/>
      <w:lvlJc w:val="left"/>
      <w:pPr>
        <w:tabs>
          <w:tab w:val="num" w:pos="810"/>
        </w:tabs>
        <w:ind w:left="810" w:hanging="360"/>
      </w:pPr>
      <w:rPr>
        <w:rFonts w:ascii="Arial" w:eastAsia="Times New Roman" w:hAnsi="Arial" w:cs="Arial" w:hint="default"/>
        <w:b/>
      </w:rPr>
    </w:lvl>
    <w:lvl w:ilvl="1" w:tplc="CBD6688E">
      <w:start w:val="1"/>
      <w:numFmt w:val="lowerLetter"/>
      <w:lvlText w:val="%2."/>
      <w:lvlJc w:val="left"/>
      <w:pPr>
        <w:tabs>
          <w:tab w:val="num" w:pos="1530"/>
        </w:tabs>
        <w:ind w:left="1530" w:hanging="360"/>
      </w:pPr>
    </w:lvl>
    <w:lvl w:ilvl="2" w:tplc="6672B7AE" w:tentative="1">
      <w:start w:val="1"/>
      <w:numFmt w:val="lowerRoman"/>
      <w:lvlText w:val="%3."/>
      <w:lvlJc w:val="right"/>
      <w:pPr>
        <w:tabs>
          <w:tab w:val="num" w:pos="2250"/>
        </w:tabs>
        <w:ind w:left="2250" w:hanging="180"/>
      </w:pPr>
    </w:lvl>
    <w:lvl w:ilvl="3" w:tplc="09101BF6" w:tentative="1">
      <w:start w:val="1"/>
      <w:numFmt w:val="decimal"/>
      <w:lvlText w:val="%4."/>
      <w:lvlJc w:val="left"/>
      <w:pPr>
        <w:tabs>
          <w:tab w:val="num" w:pos="2970"/>
        </w:tabs>
        <w:ind w:left="2970" w:hanging="360"/>
      </w:pPr>
    </w:lvl>
    <w:lvl w:ilvl="4" w:tplc="1DFA8882" w:tentative="1">
      <w:start w:val="1"/>
      <w:numFmt w:val="lowerLetter"/>
      <w:lvlText w:val="%5."/>
      <w:lvlJc w:val="left"/>
      <w:pPr>
        <w:tabs>
          <w:tab w:val="num" w:pos="3690"/>
        </w:tabs>
        <w:ind w:left="3690" w:hanging="360"/>
      </w:pPr>
    </w:lvl>
    <w:lvl w:ilvl="5" w:tplc="5A6EC602" w:tentative="1">
      <w:start w:val="1"/>
      <w:numFmt w:val="lowerRoman"/>
      <w:lvlText w:val="%6."/>
      <w:lvlJc w:val="right"/>
      <w:pPr>
        <w:tabs>
          <w:tab w:val="num" w:pos="4410"/>
        </w:tabs>
        <w:ind w:left="4410" w:hanging="180"/>
      </w:pPr>
    </w:lvl>
    <w:lvl w:ilvl="6" w:tplc="DF5451F0" w:tentative="1">
      <w:start w:val="1"/>
      <w:numFmt w:val="decimal"/>
      <w:lvlText w:val="%7."/>
      <w:lvlJc w:val="left"/>
      <w:pPr>
        <w:tabs>
          <w:tab w:val="num" w:pos="5130"/>
        </w:tabs>
        <w:ind w:left="5130" w:hanging="360"/>
      </w:pPr>
    </w:lvl>
    <w:lvl w:ilvl="7" w:tplc="D040B926" w:tentative="1">
      <w:start w:val="1"/>
      <w:numFmt w:val="lowerLetter"/>
      <w:lvlText w:val="%8."/>
      <w:lvlJc w:val="left"/>
      <w:pPr>
        <w:tabs>
          <w:tab w:val="num" w:pos="5850"/>
        </w:tabs>
        <w:ind w:left="5850" w:hanging="360"/>
      </w:pPr>
    </w:lvl>
    <w:lvl w:ilvl="8" w:tplc="712639C8" w:tentative="1">
      <w:start w:val="1"/>
      <w:numFmt w:val="lowerRoman"/>
      <w:lvlText w:val="%9."/>
      <w:lvlJc w:val="right"/>
      <w:pPr>
        <w:tabs>
          <w:tab w:val="num" w:pos="6570"/>
        </w:tabs>
        <w:ind w:left="6570" w:hanging="180"/>
      </w:pPr>
    </w:lvl>
  </w:abstractNum>
  <w:abstractNum w:abstractNumId="8">
    <w:nsid w:val="1CE77F2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621679"/>
    <w:multiLevelType w:val="hybridMultilevel"/>
    <w:tmpl w:val="137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A2058D"/>
    <w:multiLevelType w:val="hybridMultilevel"/>
    <w:tmpl w:val="5386B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EC10E4"/>
    <w:multiLevelType w:val="hybridMultilevel"/>
    <w:tmpl w:val="4964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6">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7">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F228B"/>
    <w:multiLevelType w:val="hybridMultilevel"/>
    <w:tmpl w:val="AA60AAC0"/>
    <w:lvl w:ilvl="0" w:tplc="492ED8C8">
      <w:start w:val="1"/>
      <w:numFmt w:val="bullet"/>
      <w:lvlText w:val=""/>
      <w:lvlJc w:val="left"/>
      <w:pPr>
        <w:ind w:left="2220" w:hanging="360"/>
      </w:pPr>
      <w:rPr>
        <w:rFonts w:ascii="Symbol" w:hAnsi="Symbol" w:hint="default"/>
      </w:rPr>
    </w:lvl>
    <w:lvl w:ilvl="1" w:tplc="2DDA7324" w:tentative="1">
      <w:start w:val="1"/>
      <w:numFmt w:val="bullet"/>
      <w:lvlText w:val="o"/>
      <w:lvlJc w:val="left"/>
      <w:pPr>
        <w:ind w:left="2940" w:hanging="360"/>
      </w:pPr>
      <w:rPr>
        <w:rFonts w:ascii="Courier New" w:hAnsi="Courier New" w:cs="Courier New" w:hint="default"/>
      </w:rPr>
    </w:lvl>
    <w:lvl w:ilvl="2" w:tplc="95D6AABA" w:tentative="1">
      <w:start w:val="1"/>
      <w:numFmt w:val="bullet"/>
      <w:lvlText w:val=""/>
      <w:lvlJc w:val="left"/>
      <w:pPr>
        <w:ind w:left="3660" w:hanging="360"/>
      </w:pPr>
      <w:rPr>
        <w:rFonts w:ascii="Wingdings" w:hAnsi="Wingdings" w:hint="default"/>
      </w:rPr>
    </w:lvl>
    <w:lvl w:ilvl="3" w:tplc="35A0A574" w:tentative="1">
      <w:start w:val="1"/>
      <w:numFmt w:val="bullet"/>
      <w:lvlText w:val=""/>
      <w:lvlJc w:val="left"/>
      <w:pPr>
        <w:ind w:left="4380" w:hanging="360"/>
      </w:pPr>
      <w:rPr>
        <w:rFonts w:ascii="Symbol" w:hAnsi="Symbol" w:hint="default"/>
      </w:rPr>
    </w:lvl>
    <w:lvl w:ilvl="4" w:tplc="C242F7EA" w:tentative="1">
      <w:start w:val="1"/>
      <w:numFmt w:val="bullet"/>
      <w:lvlText w:val="o"/>
      <w:lvlJc w:val="left"/>
      <w:pPr>
        <w:ind w:left="5100" w:hanging="360"/>
      </w:pPr>
      <w:rPr>
        <w:rFonts w:ascii="Courier New" w:hAnsi="Courier New" w:cs="Courier New" w:hint="default"/>
      </w:rPr>
    </w:lvl>
    <w:lvl w:ilvl="5" w:tplc="9606D6FA" w:tentative="1">
      <w:start w:val="1"/>
      <w:numFmt w:val="bullet"/>
      <w:lvlText w:val=""/>
      <w:lvlJc w:val="left"/>
      <w:pPr>
        <w:ind w:left="5820" w:hanging="360"/>
      </w:pPr>
      <w:rPr>
        <w:rFonts w:ascii="Wingdings" w:hAnsi="Wingdings" w:hint="default"/>
      </w:rPr>
    </w:lvl>
    <w:lvl w:ilvl="6" w:tplc="E5F2FE74" w:tentative="1">
      <w:start w:val="1"/>
      <w:numFmt w:val="bullet"/>
      <w:lvlText w:val=""/>
      <w:lvlJc w:val="left"/>
      <w:pPr>
        <w:ind w:left="6540" w:hanging="360"/>
      </w:pPr>
      <w:rPr>
        <w:rFonts w:ascii="Symbol" w:hAnsi="Symbol" w:hint="default"/>
      </w:rPr>
    </w:lvl>
    <w:lvl w:ilvl="7" w:tplc="59FEF760" w:tentative="1">
      <w:start w:val="1"/>
      <w:numFmt w:val="bullet"/>
      <w:lvlText w:val="o"/>
      <w:lvlJc w:val="left"/>
      <w:pPr>
        <w:ind w:left="7260" w:hanging="360"/>
      </w:pPr>
      <w:rPr>
        <w:rFonts w:ascii="Courier New" w:hAnsi="Courier New" w:cs="Courier New" w:hint="default"/>
      </w:rPr>
    </w:lvl>
    <w:lvl w:ilvl="8" w:tplc="B5FE5AC4" w:tentative="1">
      <w:start w:val="1"/>
      <w:numFmt w:val="bullet"/>
      <w:lvlText w:val=""/>
      <w:lvlJc w:val="left"/>
      <w:pPr>
        <w:ind w:left="7980" w:hanging="360"/>
      </w:pPr>
      <w:rPr>
        <w:rFonts w:ascii="Wingdings" w:hAnsi="Wingdings" w:hint="default"/>
      </w:rPr>
    </w:lvl>
  </w:abstractNum>
  <w:abstractNum w:abstractNumId="19">
    <w:nsid w:val="659F4DEC"/>
    <w:multiLevelType w:val="hybridMultilevel"/>
    <w:tmpl w:val="214E05FC"/>
    <w:lvl w:ilvl="0" w:tplc="940057CC">
      <w:start w:val="1"/>
      <w:numFmt w:val="bullet"/>
      <w:lvlText w:val=""/>
      <w:lvlJc w:val="left"/>
      <w:pPr>
        <w:tabs>
          <w:tab w:val="num" w:pos="1170"/>
        </w:tabs>
        <w:ind w:left="1170" w:hanging="360"/>
      </w:pPr>
      <w:rPr>
        <w:rFonts w:ascii="Symbol" w:hAnsi="Symbol" w:hint="default"/>
        <w:color w:val="auto"/>
        <w:sz w:val="24"/>
        <w:szCs w:val="24"/>
      </w:rPr>
    </w:lvl>
    <w:lvl w:ilvl="1" w:tplc="95369EC2" w:tentative="1">
      <w:start w:val="1"/>
      <w:numFmt w:val="bullet"/>
      <w:lvlText w:val="o"/>
      <w:lvlJc w:val="left"/>
      <w:pPr>
        <w:tabs>
          <w:tab w:val="num" w:pos="1890"/>
        </w:tabs>
        <w:ind w:left="1890" w:hanging="360"/>
      </w:pPr>
      <w:rPr>
        <w:rFonts w:ascii="Courier New" w:hAnsi="Courier New" w:cs="Courier New" w:hint="default"/>
      </w:rPr>
    </w:lvl>
    <w:lvl w:ilvl="2" w:tplc="EAF45762" w:tentative="1">
      <w:start w:val="1"/>
      <w:numFmt w:val="bullet"/>
      <w:lvlText w:val=""/>
      <w:lvlJc w:val="left"/>
      <w:pPr>
        <w:tabs>
          <w:tab w:val="num" w:pos="2610"/>
        </w:tabs>
        <w:ind w:left="2610" w:hanging="360"/>
      </w:pPr>
      <w:rPr>
        <w:rFonts w:ascii="Wingdings" w:hAnsi="Wingdings" w:hint="default"/>
      </w:rPr>
    </w:lvl>
    <w:lvl w:ilvl="3" w:tplc="E3724294" w:tentative="1">
      <w:start w:val="1"/>
      <w:numFmt w:val="bullet"/>
      <w:lvlText w:val=""/>
      <w:lvlJc w:val="left"/>
      <w:pPr>
        <w:tabs>
          <w:tab w:val="num" w:pos="3330"/>
        </w:tabs>
        <w:ind w:left="3330" w:hanging="360"/>
      </w:pPr>
      <w:rPr>
        <w:rFonts w:ascii="Symbol" w:hAnsi="Symbol" w:hint="default"/>
      </w:rPr>
    </w:lvl>
    <w:lvl w:ilvl="4" w:tplc="A1280E6A" w:tentative="1">
      <w:start w:val="1"/>
      <w:numFmt w:val="bullet"/>
      <w:lvlText w:val="o"/>
      <w:lvlJc w:val="left"/>
      <w:pPr>
        <w:tabs>
          <w:tab w:val="num" w:pos="4050"/>
        </w:tabs>
        <w:ind w:left="4050" w:hanging="360"/>
      </w:pPr>
      <w:rPr>
        <w:rFonts w:ascii="Courier New" w:hAnsi="Courier New" w:cs="Courier New" w:hint="default"/>
      </w:rPr>
    </w:lvl>
    <w:lvl w:ilvl="5" w:tplc="7D78EABC" w:tentative="1">
      <w:start w:val="1"/>
      <w:numFmt w:val="bullet"/>
      <w:lvlText w:val=""/>
      <w:lvlJc w:val="left"/>
      <w:pPr>
        <w:tabs>
          <w:tab w:val="num" w:pos="4770"/>
        </w:tabs>
        <w:ind w:left="4770" w:hanging="360"/>
      </w:pPr>
      <w:rPr>
        <w:rFonts w:ascii="Wingdings" w:hAnsi="Wingdings" w:hint="default"/>
      </w:rPr>
    </w:lvl>
    <w:lvl w:ilvl="6" w:tplc="F382674A" w:tentative="1">
      <w:start w:val="1"/>
      <w:numFmt w:val="bullet"/>
      <w:lvlText w:val=""/>
      <w:lvlJc w:val="left"/>
      <w:pPr>
        <w:tabs>
          <w:tab w:val="num" w:pos="5490"/>
        </w:tabs>
        <w:ind w:left="5490" w:hanging="360"/>
      </w:pPr>
      <w:rPr>
        <w:rFonts w:ascii="Symbol" w:hAnsi="Symbol" w:hint="default"/>
      </w:rPr>
    </w:lvl>
    <w:lvl w:ilvl="7" w:tplc="1E62F1EA" w:tentative="1">
      <w:start w:val="1"/>
      <w:numFmt w:val="bullet"/>
      <w:lvlText w:val="o"/>
      <w:lvlJc w:val="left"/>
      <w:pPr>
        <w:tabs>
          <w:tab w:val="num" w:pos="6210"/>
        </w:tabs>
        <w:ind w:left="6210" w:hanging="360"/>
      </w:pPr>
      <w:rPr>
        <w:rFonts w:ascii="Courier New" w:hAnsi="Courier New" w:cs="Courier New" w:hint="default"/>
      </w:rPr>
    </w:lvl>
    <w:lvl w:ilvl="8" w:tplc="2B00F6DC" w:tentative="1">
      <w:start w:val="1"/>
      <w:numFmt w:val="bullet"/>
      <w:lvlText w:val=""/>
      <w:lvlJc w:val="left"/>
      <w:pPr>
        <w:tabs>
          <w:tab w:val="num" w:pos="6930"/>
        </w:tabs>
        <w:ind w:left="6930" w:hanging="360"/>
      </w:pPr>
      <w:rPr>
        <w:rFonts w:ascii="Wingdings" w:hAnsi="Wingdings" w:hint="default"/>
      </w:rPr>
    </w:lvl>
  </w:abstractNum>
  <w:abstractNum w:abstractNumId="20">
    <w:nsid w:val="69AA7CAC"/>
    <w:multiLevelType w:val="hybridMultilevel"/>
    <w:tmpl w:val="AC4E9C5A"/>
    <w:lvl w:ilvl="0" w:tplc="5C6AA326">
      <w:start w:val="1"/>
      <w:numFmt w:val="bullet"/>
      <w:lvlText w:val=""/>
      <w:lvlJc w:val="left"/>
      <w:pPr>
        <w:tabs>
          <w:tab w:val="num" w:pos="1080"/>
        </w:tabs>
        <w:ind w:left="1080" w:hanging="360"/>
      </w:pPr>
      <w:rPr>
        <w:rFonts w:ascii="Symbol" w:hAnsi="Symbol" w:hint="default"/>
      </w:rPr>
    </w:lvl>
    <w:lvl w:ilvl="1" w:tplc="64384F54">
      <w:start w:val="1"/>
      <w:numFmt w:val="bullet"/>
      <w:lvlText w:val="o"/>
      <w:lvlJc w:val="left"/>
      <w:pPr>
        <w:tabs>
          <w:tab w:val="num" w:pos="1800"/>
        </w:tabs>
        <w:ind w:left="1800" w:hanging="360"/>
      </w:pPr>
      <w:rPr>
        <w:rFonts w:ascii="Courier New" w:hAnsi="Courier New" w:cs="Courier New" w:hint="default"/>
      </w:rPr>
    </w:lvl>
    <w:lvl w:ilvl="2" w:tplc="B1B4DFB2">
      <w:start w:val="1"/>
      <w:numFmt w:val="bullet"/>
      <w:lvlText w:val=""/>
      <w:lvlJc w:val="left"/>
      <w:pPr>
        <w:tabs>
          <w:tab w:val="num" w:pos="2520"/>
        </w:tabs>
        <w:ind w:left="2520" w:hanging="360"/>
      </w:pPr>
      <w:rPr>
        <w:rFonts w:ascii="Wingdings" w:hAnsi="Wingdings" w:hint="default"/>
      </w:rPr>
    </w:lvl>
    <w:lvl w:ilvl="3" w:tplc="346A3874">
      <w:start w:val="1"/>
      <w:numFmt w:val="bullet"/>
      <w:lvlText w:val=""/>
      <w:lvlJc w:val="left"/>
      <w:pPr>
        <w:tabs>
          <w:tab w:val="num" w:pos="3240"/>
        </w:tabs>
        <w:ind w:left="3240" w:hanging="360"/>
      </w:pPr>
      <w:rPr>
        <w:rFonts w:ascii="Symbol" w:hAnsi="Symbol" w:hint="default"/>
      </w:rPr>
    </w:lvl>
    <w:lvl w:ilvl="4" w:tplc="109E0104" w:tentative="1">
      <w:start w:val="1"/>
      <w:numFmt w:val="bullet"/>
      <w:lvlText w:val="o"/>
      <w:lvlJc w:val="left"/>
      <w:pPr>
        <w:tabs>
          <w:tab w:val="num" w:pos="3960"/>
        </w:tabs>
        <w:ind w:left="3960" w:hanging="360"/>
      </w:pPr>
      <w:rPr>
        <w:rFonts w:ascii="Courier New" w:hAnsi="Courier New" w:cs="Courier New" w:hint="default"/>
      </w:rPr>
    </w:lvl>
    <w:lvl w:ilvl="5" w:tplc="3D64A120" w:tentative="1">
      <w:start w:val="1"/>
      <w:numFmt w:val="bullet"/>
      <w:lvlText w:val=""/>
      <w:lvlJc w:val="left"/>
      <w:pPr>
        <w:tabs>
          <w:tab w:val="num" w:pos="4680"/>
        </w:tabs>
        <w:ind w:left="4680" w:hanging="360"/>
      </w:pPr>
      <w:rPr>
        <w:rFonts w:ascii="Wingdings" w:hAnsi="Wingdings" w:hint="default"/>
      </w:rPr>
    </w:lvl>
    <w:lvl w:ilvl="6" w:tplc="D6F2C38E" w:tentative="1">
      <w:start w:val="1"/>
      <w:numFmt w:val="bullet"/>
      <w:lvlText w:val=""/>
      <w:lvlJc w:val="left"/>
      <w:pPr>
        <w:tabs>
          <w:tab w:val="num" w:pos="5400"/>
        </w:tabs>
        <w:ind w:left="5400" w:hanging="360"/>
      </w:pPr>
      <w:rPr>
        <w:rFonts w:ascii="Symbol" w:hAnsi="Symbol" w:hint="default"/>
      </w:rPr>
    </w:lvl>
    <w:lvl w:ilvl="7" w:tplc="B26ED8E4" w:tentative="1">
      <w:start w:val="1"/>
      <w:numFmt w:val="bullet"/>
      <w:lvlText w:val="o"/>
      <w:lvlJc w:val="left"/>
      <w:pPr>
        <w:tabs>
          <w:tab w:val="num" w:pos="6120"/>
        </w:tabs>
        <w:ind w:left="6120" w:hanging="360"/>
      </w:pPr>
      <w:rPr>
        <w:rFonts w:ascii="Courier New" w:hAnsi="Courier New" w:cs="Courier New" w:hint="default"/>
      </w:rPr>
    </w:lvl>
    <w:lvl w:ilvl="8" w:tplc="52ACF078" w:tentative="1">
      <w:start w:val="1"/>
      <w:numFmt w:val="bullet"/>
      <w:lvlText w:val=""/>
      <w:lvlJc w:val="left"/>
      <w:pPr>
        <w:tabs>
          <w:tab w:val="num" w:pos="6840"/>
        </w:tabs>
        <w:ind w:left="6840" w:hanging="360"/>
      </w:pPr>
      <w:rPr>
        <w:rFonts w:ascii="Wingdings" w:hAnsi="Wingdings" w:hint="default"/>
      </w:rPr>
    </w:lvl>
  </w:abstractNum>
  <w:abstractNum w:abstractNumId="21">
    <w:nsid w:val="6A3967BC"/>
    <w:multiLevelType w:val="hybridMultilevel"/>
    <w:tmpl w:val="C7D865B2"/>
    <w:lvl w:ilvl="0" w:tplc="D5FA89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4">
    <w:nsid w:val="75ED4817"/>
    <w:multiLevelType w:val="hybridMultilevel"/>
    <w:tmpl w:val="A3AC74CE"/>
    <w:lvl w:ilvl="0" w:tplc="FE2C811C">
      <w:start w:val="1"/>
      <w:numFmt w:val="bullet"/>
      <w:lvlText w:val="-"/>
      <w:lvlJc w:val="left"/>
      <w:pPr>
        <w:ind w:left="1440" w:hanging="360"/>
      </w:pPr>
      <w:rPr>
        <w:rFonts w:ascii="Arial" w:eastAsia="Times New Roman" w:hAnsi="Arial" w:cs="Arial" w:hint="default"/>
      </w:rPr>
    </w:lvl>
    <w:lvl w:ilvl="1" w:tplc="04090003">
      <w:start w:val="1"/>
      <w:numFmt w:val="decimal"/>
      <w:lvlText w:val="%2."/>
      <w:lvlJc w:val="left"/>
      <w:pPr>
        <w:tabs>
          <w:tab w:val="num" w:pos="1815"/>
        </w:tabs>
        <w:ind w:left="1815" w:hanging="360"/>
      </w:pPr>
    </w:lvl>
    <w:lvl w:ilvl="2" w:tplc="04090005">
      <w:start w:val="1"/>
      <w:numFmt w:val="decimal"/>
      <w:lvlText w:val="%3."/>
      <w:lvlJc w:val="left"/>
      <w:pPr>
        <w:tabs>
          <w:tab w:val="num" w:pos="2535"/>
        </w:tabs>
        <w:ind w:left="2535" w:hanging="360"/>
      </w:pPr>
    </w:lvl>
    <w:lvl w:ilvl="3" w:tplc="04090001">
      <w:start w:val="1"/>
      <w:numFmt w:val="decimal"/>
      <w:lvlText w:val="%4."/>
      <w:lvlJc w:val="left"/>
      <w:pPr>
        <w:tabs>
          <w:tab w:val="num" w:pos="3255"/>
        </w:tabs>
        <w:ind w:left="3255" w:hanging="360"/>
      </w:pPr>
    </w:lvl>
    <w:lvl w:ilvl="4" w:tplc="04090003">
      <w:start w:val="1"/>
      <w:numFmt w:val="decimal"/>
      <w:lvlText w:val="%5."/>
      <w:lvlJc w:val="left"/>
      <w:pPr>
        <w:tabs>
          <w:tab w:val="num" w:pos="3975"/>
        </w:tabs>
        <w:ind w:left="3975" w:hanging="360"/>
      </w:pPr>
    </w:lvl>
    <w:lvl w:ilvl="5" w:tplc="04090005">
      <w:start w:val="1"/>
      <w:numFmt w:val="decimal"/>
      <w:lvlText w:val="%6."/>
      <w:lvlJc w:val="left"/>
      <w:pPr>
        <w:tabs>
          <w:tab w:val="num" w:pos="4695"/>
        </w:tabs>
        <w:ind w:left="4695" w:hanging="360"/>
      </w:pPr>
    </w:lvl>
    <w:lvl w:ilvl="6" w:tplc="04090001">
      <w:start w:val="1"/>
      <w:numFmt w:val="decimal"/>
      <w:lvlText w:val="%7."/>
      <w:lvlJc w:val="left"/>
      <w:pPr>
        <w:tabs>
          <w:tab w:val="num" w:pos="5415"/>
        </w:tabs>
        <w:ind w:left="5415" w:hanging="360"/>
      </w:pPr>
    </w:lvl>
    <w:lvl w:ilvl="7" w:tplc="04090003">
      <w:start w:val="1"/>
      <w:numFmt w:val="decimal"/>
      <w:lvlText w:val="%8."/>
      <w:lvlJc w:val="left"/>
      <w:pPr>
        <w:tabs>
          <w:tab w:val="num" w:pos="6135"/>
        </w:tabs>
        <w:ind w:left="6135" w:hanging="360"/>
      </w:pPr>
    </w:lvl>
    <w:lvl w:ilvl="8" w:tplc="04090005">
      <w:start w:val="1"/>
      <w:numFmt w:val="decimal"/>
      <w:lvlText w:val="%9."/>
      <w:lvlJc w:val="left"/>
      <w:pPr>
        <w:tabs>
          <w:tab w:val="num" w:pos="6855"/>
        </w:tabs>
        <w:ind w:left="6855" w:hanging="360"/>
      </w:pPr>
    </w:lvl>
  </w:abstractNum>
  <w:abstractNum w:abstractNumId="25">
    <w:nsid w:val="7A793C80"/>
    <w:multiLevelType w:val="hybridMultilevel"/>
    <w:tmpl w:val="C7D865B2"/>
    <w:lvl w:ilvl="0" w:tplc="D5FA89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7"/>
  </w:num>
  <w:num w:numId="2">
    <w:abstractNumId w:val="12"/>
  </w:num>
  <w:num w:numId="3">
    <w:abstractNumId w:val="5"/>
  </w:num>
  <w:num w:numId="4">
    <w:abstractNumId w:val="3"/>
  </w:num>
  <w:num w:numId="5">
    <w:abstractNumId w:val="20"/>
  </w:num>
  <w:num w:numId="6">
    <w:abstractNumId w:val="10"/>
  </w:num>
  <w:num w:numId="7">
    <w:abstractNumId w:val="16"/>
  </w:num>
  <w:num w:numId="8">
    <w:abstractNumId w:val="18"/>
  </w:num>
  <w:num w:numId="9">
    <w:abstractNumId w:val="22"/>
  </w:num>
  <w:num w:numId="10">
    <w:abstractNumId w:val="19"/>
  </w:num>
  <w:num w:numId="11">
    <w:abstractNumId w:val="23"/>
  </w:num>
  <w:num w:numId="12">
    <w:abstractNumId w:val="11"/>
  </w:num>
  <w:num w:numId="13">
    <w:abstractNumId w:val="6"/>
  </w:num>
  <w:num w:numId="14">
    <w:abstractNumId w:val="15"/>
  </w:num>
  <w:num w:numId="15">
    <w:abstractNumId w:val="2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8"/>
  </w:num>
  <w:num w:numId="21">
    <w:abstractNumId w:val="0"/>
  </w:num>
  <w:num w:numId="22">
    <w:abstractNumId w:val="25"/>
  </w:num>
  <w:num w:numId="23">
    <w:abstractNumId w:val="1"/>
  </w:num>
  <w:num w:numId="24">
    <w:abstractNumId w:val="13"/>
  </w:num>
  <w:num w:numId="25">
    <w:abstractNumId w:val="4"/>
  </w:num>
  <w:num w:numId="26">
    <w:abstractNumId w:val="2"/>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applyBreakingRules/>
  </w:compat>
  <w:rsids>
    <w:rsidRoot w:val="000774C9"/>
    <w:rsid w:val="0000119A"/>
    <w:rsid w:val="00001991"/>
    <w:rsid w:val="00001C9E"/>
    <w:rsid w:val="00002530"/>
    <w:rsid w:val="00002B6B"/>
    <w:rsid w:val="000043BA"/>
    <w:rsid w:val="00005D78"/>
    <w:rsid w:val="00005F4C"/>
    <w:rsid w:val="000072F9"/>
    <w:rsid w:val="00007CE6"/>
    <w:rsid w:val="00007D94"/>
    <w:rsid w:val="00010FE7"/>
    <w:rsid w:val="000112DF"/>
    <w:rsid w:val="000115BF"/>
    <w:rsid w:val="0001217B"/>
    <w:rsid w:val="00012CA2"/>
    <w:rsid w:val="00013615"/>
    <w:rsid w:val="0001463D"/>
    <w:rsid w:val="000148C3"/>
    <w:rsid w:val="0001495C"/>
    <w:rsid w:val="00014BF1"/>
    <w:rsid w:val="000154FC"/>
    <w:rsid w:val="00015729"/>
    <w:rsid w:val="00016DEC"/>
    <w:rsid w:val="00017B08"/>
    <w:rsid w:val="00020627"/>
    <w:rsid w:val="00020CCF"/>
    <w:rsid w:val="00020F52"/>
    <w:rsid w:val="00022D23"/>
    <w:rsid w:val="00023022"/>
    <w:rsid w:val="00023ACE"/>
    <w:rsid w:val="00023EA6"/>
    <w:rsid w:val="0002529C"/>
    <w:rsid w:val="00025851"/>
    <w:rsid w:val="00025CA8"/>
    <w:rsid w:val="00026705"/>
    <w:rsid w:val="00026AF1"/>
    <w:rsid w:val="00026B4C"/>
    <w:rsid w:val="00026CAB"/>
    <w:rsid w:val="00027965"/>
    <w:rsid w:val="0003107E"/>
    <w:rsid w:val="00031CC5"/>
    <w:rsid w:val="000322BC"/>
    <w:rsid w:val="00032E5F"/>
    <w:rsid w:val="000335EC"/>
    <w:rsid w:val="00033E6A"/>
    <w:rsid w:val="00034C24"/>
    <w:rsid w:val="000367D7"/>
    <w:rsid w:val="0003704E"/>
    <w:rsid w:val="00040146"/>
    <w:rsid w:val="0004043F"/>
    <w:rsid w:val="00040795"/>
    <w:rsid w:val="000418CA"/>
    <w:rsid w:val="00041F65"/>
    <w:rsid w:val="000434F7"/>
    <w:rsid w:val="0004500F"/>
    <w:rsid w:val="000453F7"/>
    <w:rsid w:val="000459FD"/>
    <w:rsid w:val="00046DEE"/>
    <w:rsid w:val="000508C2"/>
    <w:rsid w:val="00050AD4"/>
    <w:rsid w:val="000511C9"/>
    <w:rsid w:val="00051448"/>
    <w:rsid w:val="0005272E"/>
    <w:rsid w:val="00052E7B"/>
    <w:rsid w:val="00054590"/>
    <w:rsid w:val="00054A44"/>
    <w:rsid w:val="000553EF"/>
    <w:rsid w:val="00055798"/>
    <w:rsid w:val="00055FE8"/>
    <w:rsid w:val="000565C1"/>
    <w:rsid w:val="000566BC"/>
    <w:rsid w:val="00056918"/>
    <w:rsid w:val="000572CA"/>
    <w:rsid w:val="000576B5"/>
    <w:rsid w:val="00057A85"/>
    <w:rsid w:val="00060DDC"/>
    <w:rsid w:val="00060EA2"/>
    <w:rsid w:val="000616F2"/>
    <w:rsid w:val="0006227F"/>
    <w:rsid w:val="00063EDD"/>
    <w:rsid w:val="0006657C"/>
    <w:rsid w:val="00066D21"/>
    <w:rsid w:val="00066ED3"/>
    <w:rsid w:val="00067153"/>
    <w:rsid w:val="000676D0"/>
    <w:rsid w:val="00067A03"/>
    <w:rsid w:val="00070FA4"/>
    <w:rsid w:val="00071546"/>
    <w:rsid w:val="00071687"/>
    <w:rsid w:val="00071887"/>
    <w:rsid w:val="00072CF9"/>
    <w:rsid w:val="00073A6D"/>
    <w:rsid w:val="000754EF"/>
    <w:rsid w:val="000762BF"/>
    <w:rsid w:val="00076510"/>
    <w:rsid w:val="00076ED1"/>
    <w:rsid w:val="000771E4"/>
    <w:rsid w:val="000774C9"/>
    <w:rsid w:val="00077779"/>
    <w:rsid w:val="00077F0C"/>
    <w:rsid w:val="0008079C"/>
    <w:rsid w:val="00080EE4"/>
    <w:rsid w:val="00081477"/>
    <w:rsid w:val="00081D86"/>
    <w:rsid w:val="0008200B"/>
    <w:rsid w:val="0008374D"/>
    <w:rsid w:val="00083955"/>
    <w:rsid w:val="00084046"/>
    <w:rsid w:val="000841AE"/>
    <w:rsid w:val="0008442A"/>
    <w:rsid w:val="00085977"/>
    <w:rsid w:val="00085B54"/>
    <w:rsid w:val="00085B8A"/>
    <w:rsid w:val="000862BF"/>
    <w:rsid w:val="0009019C"/>
    <w:rsid w:val="00090BFB"/>
    <w:rsid w:val="00091F6A"/>
    <w:rsid w:val="00093994"/>
    <w:rsid w:val="00093F3B"/>
    <w:rsid w:val="00094485"/>
    <w:rsid w:val="000947B9"/>
    <w:rsid w:val="00095FED"/>
    <w:rsid w:val="00096933"/>
    <w:rsid w:val="000A0462"/>
    <w:rsid w:val="000A164C"/>
    <w:rsid w:val="000A328E"/>
    <w:rsid w:val="000A41E1"/>
    <w:rsid w:val="000A4909"/>
    <w:rsid w:val="000A4AA2"/>
    <w:rsid w:val="000A4D57"/>
    <w:rsid w:val="000A56C1"/>
    <w:rsid w:val="000A5B2F"/>
    <w:rsid w:val="000A5D95"/>
    <w:rsid w:val="000A6218"/>
    <w:rsid w:val="000A64CE"/>
    <w:rsid w:val="000B15D4"/>
    <w:rsid w:val="000B1833"/>
    <w:rsid w:val="000B30E6"/>
    <w:rsid w:val="000B3AF4"/>
    <w:rsid w:val="000B4203"/>
    <w:rsid w:val="000B49BF"/>
    <w:rsid w:val="000B53D5"/>
    <w:rsid w:val="000B5DC8"/>
    <w:rsid w:val="000B6047"/>
    <w:rsid w:val="000B7DFF"/>
    <w:rsid w:val="000C0089"/>
    <w:rsid w:val="000C057E"/>
    <w:rsid w:val="000C099F"/>
    <w:rsid w:val="000C0EAD"/>
    <w:rsid w:val="000C117D"/>
    <w:rsid w:val="000C1226"/>
    <w:rsid w:val="000C175A"/>
    <w:rsid w:val="000C6908"/>
    <w:rsid w:val="000C7791"/>
    <w:rsid w:val="000D023A"/>
    <w:rsid w:val="000D033B"/>
    <w:rsid w:val="000D0468"/>
    <w:rsid w:val="000D0EF9"/>
    <w:rsid w:val="000D18A6"/>
    <w:rsid w:val="000D394A"/>
    <w:rsid w:val="000D3EA8"/>
    <w:rsid w:val="000D4F40"/>
    <w:rsid w:val="000D5F66"/>
    <w:rsid w:val="000D64CE"/>
    <w:rsid w:val="000D65CA"/>
    <w:rsid w:val="000D6A1B"/>
    <w:rsid w:val="000D6CEA"/>
    <w:rsid w:val="000E08C0"/>
    <w:rsid w:val="000E0EE1"/>
    <w:rsid w:val="000E1A81"/>
    <w:rsid w:val="000E27F7"/>
    <w:rsid w:val="000E33E8"/>
    <w:rsid w:val="000E3456"/>
    <w:rsid w:val="000E3898"/>
    <w:rsid w:val="000E3B55"/>
    <w:rsid w:val="000E56FA"/>
    <w:rsid w:val="000E62FE"/>
    <w:rsid w:val="000E7509"/>
    <w:rsid w:val="000F1176"/>
    <w:rsid w:val="000F17E4"/>
    <w:rsid w:val="000F1F5D"/>
    <w:rsid w:val="000F25A7"/>
    <w:rsid w:val="000F272E"/>
    <w:rsid w:val="000F2A30"/>
    <w:rsid w:val="000F2F81"/>
    <w:rsid w:val="000F30C8"/>
    <w:rsid w:val="000F347B"/>
    <w:rsid w:val="000F4F3D"/>
    <w:rsid w:val="000F5699"/>
    <w:rsid w:val="000F6451"/>
    <w:rsid w:val="000F7030"/>
    <w:rsid w:val="00100541"/>
    <w:rsid w:val="00100749"/>
    <w:rsid w:val="00100C28"/>
    <w:rsid w:val="00101221"/>
    <w:rsid w:val="00102A09"/>
    <w:rsid w:val="00103B09"/>
    <w:rsid w:val="00104A0B"/>
    <w:rsid w:val="0010532B"/>
    <w:rsid w:val="001053B6"/>
    <w:rsid w:val="00105954"/>
    <w:rsid w:val="00105C14"/>
    <w:rsid w:val="00105F65"/>
    <w:rsid w:val="001063B0"/>
    <w:rsid w:val="00106FC4"/>
    <w:rsid w:val="0011137E"/>
    <w:rsid w:val="001121B9"/>
    <w:rsid w:val="0011232A"/>
    <w:rsid w:val="001134DB"/>
    <w:rsid w:val="0011375B"/>
    <w:rsid w:val="00114301"/>
    <w:rsid w:val="0011436B"/>
    <w:rsid w:val="001146D3"/>
    <w:rsid w:val="001150C7"/>
    <w:rsid w:val="001166F9"/>
    <w:rsid w:val="00116826"/>
    <w:rsid w:val="00116C66"/>
    <w:rsid w:val="001172CF"/>
    <w:rsid w:val="00117618"/>
    <w:rsid w:val="00120167"/>
    <w:rsid w:val="00121215"/>
    <w:rsid w:val="001213BA"/>
    <w:rsid w:val="00121E71"/>
    <w:rsid w:val="001220E8"/>
    <w:rsid w:val="00123439"/>
    <w:rsid w:val="00123FA6"/>
    <w:rsid w:val="00127946"/>
    <w:rsid w:val="00130655"/>
    <w:rsid w:val="00131A25"/>
    <w:rsid w:val="00132C0E"/>
    <w:rsid w:val="001331A6"/>
    <w:rsid w:val="001346F0"/>
    <w:rsid w:val="00134E9B"/>
    <w:rsid w:val="00134EA3"/>
    <w:rsid w:val="00136422"/>
    <w:rsid w:val="00136F9F"/>
    <w:rsid w:val="00140790"/>
    <w:rsid w:val="001421B6"/>
    <w:rsid w:val="00142AD2"/>
    <w:rsid w:val="00143322"/>
    <w:rsid w:val="001470BB"/>
    <w:rsid w:val="00147770"/>
    <w:rsid w:val="00152BE2"/>
    <w:rsid w:val="00154151"/>
    <w:rsid w:val="00154367"/>
    <w:rsid w:val="00154BA9"/>
    <w:rsid w:val="00154D11"/>
    <w:rsid w:val="00154EB7"/>
    <w:rsid w:val="0015587E"/>
    <w:rsid w:val="0015611D"/>
    <w:rsid w:val="00156185"/>
    <w:rsid w:val="00157D21"/>
    <w:rsid w:val="0016036D"/>
    <w:rsid w:val="001605CF"/>
    <w:rsid w:val="001611EF"/>
    <w:rsid w:val="00161366"/>
    <w:rsid w:val="001622A4"/>
    <w:rsid w:val="00163FC8"/>
    <w:rsid w:val="001640DB"/>
    <w:rsid w:val="001648C1"/>
    <w:rsid w:val="00164DD1"/>
    <w:rsid w:val="00164FF9"/>
    <w:rsid w:val="00165EE8"/>
    <w:rsid w:val="001665C2"/>
    <w:rsid w:val="00166A1C"/>
    <w:rsid w:val="00170274"/>
    <w:rsid w:val="001708EA"/>
    <w:rsid w:val="00171A01"/>
    <w:rsid w:val="0017299E"/>
    <w:rsid w:val="00173DB6"/>
    <w:rsid w:val="0017678F"/>
    <w:rsid w:val="00176CAD"/>
    <w:rsid w:val="001778BB"/>
    <w:rsid w:val="00177C9E"/>
    <w:rsid w:val="00180E24"/>
    <w:rsid w:val="00182070"/>
    <w:rsid w:val="00184ED7"/>
    <w:rsid w:val="00187375"/>
    <w:rsid w:val="0019019B"/>
    <w:rsid w:val="001905D4"/>
    <w:rsid w:val="00190E0D"/>
    <w:rsid w:val="00191881"/>
    <w:rsid w:val="00191CAE"/>
    <w:rsid w:val="00192034"/>
    <w:rsid w:val="0019204A"/>
    <w:rsid w:val="00194720"/>
    <w:rsid w:val="0019474D"/>
    <w:rsid w:val="001956BF"/>
    <w:rsid w:val="00195C6A"/>
    <w:rsid w:val="00195CCD"/>
    <w:rsid w:val="00195E53"/>
    <w:rsid w:val="00196085"/>
    <w:rsid w:val="0019672B"/>
    <w:rsid w:val="00196E33"/>
    <w:rsid w:val="0019766C"/>
    <w:rsid w:val="001A0676"/>
    <w:rsid w:val="001A0CF0"/>
    <w:rsid w:val="001A1052"/>
    <w:rsid w:val="001A20DA"/>
    <w:rsid w:val="001A2FA3"/>
    <w:rsid w:val="001A3C40"/>
    <w:rsid w:val="001A5415"/>
    <w:rsid w:val="001A5484"/>
    <w:rsid w:val="001A5B8C"/>
    <w:rsid w:val="001A5E31"/>
    <w:rsid w:val="001A66CD"/>
    <w:rsid w:val="001A6CD9"/>
    <w:rsid w:val="001A7374"/>
    <w:rsid w:val="001B0930"/>
    <w:rsid w:val="001B137F"/>
    <w:rsid w:val="001B15E3"/>
    <w:rsid w:val="001B1AA5"/>
    <w:rsid w:val="001B1B8B"/>
    <w:rsid w:val="001B1DCC"/>
    <w:rsid w:val="001B2AEA"/>
    <w:rsid w:val="001B2DC9"/>
    <w:rsid w:val="001B6DBD"/>
    <w:rsid w:val="001B74C1"/>
    <w:rsid w:val="001B7C21"/>
    <w:rsid w:val="001B7DD1"/>
    <w:rsid w:val="001C0551"/>
    <w:rsid w:val="001C05AA"/>
    <w:rsid w:val="001C0B02"/>
    <w:rsid w:val="001C1333"/>
    <w:rsid w:val="001C1681"/>
    <w:rsid w:val="001C2669"/>
    <w:rsid w:val="001C27A7"/>
    <w:rsid w:val="001C34B4"/>
    <w:rsid w:val="001C3DE9"/>
    <w:rsid w:val="001C48F7"/>
    <w:rsid w:val="001C4DAC"/>
    <w:rsid w:val="001C5000"/>
    <w:rsid w:val="001C5188"/>
    <w:rsid w:val="001C52B6"/>
    <w:rsid w:val="001D0056"/>
    <w:rsid w:val="001D0F1F"/>
    <w:rsid w:val="001D125D"/>
    <w:rsid w:val="001D15F8"/>
    <w:rsid w:val="001D17D5"/>
    <w:rsid w:val="001D2325"/>
    <w:rsid w:val="001D292F"/>
    <w:rsid w:val="001D30DC"/>
    <w:rsid w:val="001D39B3"/>
    <w:rsid w:val="001D5379"/>
    <w:rsid w:val="001D68FD"/>
    <w:rsid w:val="001D7D0A"/>
    <w:rsid w:val="001D7FD1"/>
    <w:rsid w:val="001E0C36"/>
    <w:rsid w:val="001E145E"/>
    <w:rsid w:val="001E16E5"/>
    <w:rsid w:val="001E1AE4"/>
    <w:rsid w:val="001E2AF1"/>
    <w:rsid w:val="001E2B34"/>
    <w:rsid w:val="001E31C0"/>
    <w:rsid w:val="001E3794"/>
    <w:rsid w:val="001E47F9"/>
    <w:rsid w:val="001E4AB3"/>
    <w:rsid w:val="001E60F7"/>
    <w:rsid w:val="001E623A"/>
    <w:rsid w:val="001E76F8"/>
    <w:rsid w:val="001E7BE0"/>
    <w:rsid w:val="001F077D"/>
    <w:rsid w:val="001F1784"/>
    <w:rsid w:val="001F1A7E"/>
    <w:rsid w:val="001F1B8A"/>
    <w:rsid w:val="001F2046"/>
    <w:rsid w:val="001F44FC"/>
    <w:rsid w:val="001F4738"/>
    <w:rsid w:val="001F48DB"/>
    <w:rsid w:val="001F6550"/>
    <w:rsid w:val="001F6779"/>
    <w:rsid w:val="001F79C8"/>
    <w:rsid w:val="00202174"/>
    <w:rsid w:val="00202CBB"/>
    <w:rsid w:val="0020484C"/>
    <w:rsid w:val="00206FB5"/>
    <w:rsid w:val="00210A24"/>
    <w:rsid w:val="0021184F"/>
    <w:rsid w:val="002120F2"/>
    <w:rsid w:val="00214854"/>
    <w:rsid w:val="0021494E"/>
    <w:rsid w:val="00214E2D"/>
    <w:rsid w:val="002151DA"/>
    <w:rsid w:val="002154D9"/>
    <w:rsid w:val="00216DC0"/>
    <w:rsid w:val="0021765D"/>
    <w:rsid w:val="00217875"/>
    <w:rsid w:val="002179A4"/>
    <w:rsid w:val="00217CD7"/>
    <w:rsid w:val="00217FA6"/>
    <w:rsid w:val="0022093A"/>
    <w:rsid w:val="002215E1"/>
    <w:rsid w:val="00221A3A"/>
    <w:rsid w:val="002228AD"/>
    <w:rsid w:val="00222EEC"/>
    <w:rsid w:val="00223280"/>
    <w:rsid w:val="00225EE4"/>
    <w:rsid w:val="0022693D"/>
    <w:rsid w:val="0022708A"/>
    <w:rsid w:val="00230353"/>
    <w:rsid w:val="00230399"/>
    <w:rsid w:val="00230856"/>
    <w:rsid w:val="00231D5E"/>
    <w:rsid w:val="00232B84"/>
    <w:rsid w:val="00232E42"/>
    <w:rsid w:val="00233B2B"/>
    <w:rsid w:val="00234CDD"/>
    <w:rsid w:val="0023541B"/>
    <w:rsid w:val="00235A25"/>
    <w:rsid w:val="00235A30"/>
    <w:rsid w:val="00236191"/>
    <w:rsid w:val="002362F0"/>
    <w:rsid w:val="002364E8"/>
    <w:rsid w:val="002367C2"/>
    <w:rsid w:val="00240357"/>
    <w:rsid w:val="00241149"/>
    <w:rsid w:val="00241437"/>
    <w:rsid w:val="00242083"/>
    <w:rsid w:val="00242B51"/>
    <w:rsid w:val="0024316F"/>
    <w:rsid w:val="002437E3"/>
    <w:rsid w:val="002448BA"/>
    <w:rsid w:val="00244BA8"/>
    <w:rsid w:val="00244F5C"/>
    <w:rsid w:val="0024545C"/>
    <w:rsid w:val="00245994"/>
    <w:rsid w:val="00247748"/>
    <w:rsid w:val="0024776C"/>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1290"/>
    <w:rsid w:val="00262428"/>
    <w:rsid w:val="00263413"/>
    <w:rsid w:val="00264D5A"/>
    <w:rsid w:val="002657D2"/>
    <w:rsid w:val="00265CF9"/>
    <w:rsid w:val="00271ABA"/>
    <w:rsid w:val="002722FC"/>
    <w:rsid w:val="002727C6"/>
    <w:rsid w:val="00273453"/>
    <w:rsid w:val="00274CD8"/>
    <w:rsid w:val="002754FD"/>
    <w:rsid w:val="00276147"/>
    <w:rsid w:val="00277AA4"/>
    <w:rsid w:val="00280194"/>
    <w:rsid w:val="002813A4"/>
    <w:rsid w:val="002816CE"/>
    <w:rsid w:val="0028187C"/>
    <w:rsid w:val="00281ECB"/>
    <w:rsid w:val="00282731"/>
    <w:rsid w:val="00283738"/>
    <w:rsid w:val="00283970"/>
    <w:rsid w:val="002849B2"/>
    <w:rsid w:val="002849D4"/>
    <w:rsid w:val="00284E05"/>
    <w:rsid w:val="00285925"/>
    <w:rsid w:val="002859A8"/>
    <w:rsid w:val="00285B31"/>
    <w:rsid w:val="00286E57"/>
    <w:rsid w:val="002878DC"/>
    <w:rsid w:val="00287C06"/>
    <w:rsid w:val="00290638"/>
    <w:rsid w:val="0029104E"/>
    <w:rsid w:val="00291517"/>
    <w:rsid w:val="002922CA"/>
    <w:rsid w:val="00292DE7"/>
    <w:rsid w:val="002938B1"/>
    <w:rsid w:val="00294156"/>
    <w:rsid w:val="00294A7A"/>
    <w:rsid w:val="0029512A"/>
    <w:rsid w:val="00295E12"/>
    <w:rsid w:val="00296B96"/>
    <w:rsid w:val="00297ABD"/>
    <w:rsid w:val="00297E96"/>
    <w:rsid w:val="002A031E"/>
    <w:rsid w:val="002A03FA"/>
    <w:rsid w:val="002A0521"/>
    <w:rsid w:val="002A0539"/>
    <w:rsid w:val="002A0ECD"/>
    <w:rsid w:val="002A135A"/>
    <w:rsid w:val="002A1672"/>
    <w:rsid w:val="002A16AF"/>
    <w:rsid w:val="002A16FF"/>
    <w:rsid w:val="002A19AB"/>
    <w:rsid w:val="002A210B"/>
    <w:rsid w:val="002A2A8D"/>
    <w:rsid w:val="002A4052"/>
    <w:rsid w:val="002A41A0"/>
    <w:rsid w:val="002A58F2"/>
    <w:rsid w:val="002A5903"/>
    <w:rsid w:val="002A59B4"/>
    <w:rsid w:val="002A5B8E"/>
    <w:rsid w:val="002B0390"/>
    <w:rsid w:val="002B1A8A"/>
    <w:rsid w:val="002B1CCC"/>
    <w:rsid w:val="002B2D47"/>
    <w:rsid w:val="002B3663"/>
    <w:rsid w:val="002B4D61"/>
    <w:rsid w:val="002B4EF9"/>
    <w:rsid w:val="002B5E9F"/>
    <w:rsid w:val="002B6BDA"/>
    <w:rsid w:val="002C09E0"/>
    <w:rsid w:val="002C1201"/>
    <w:rsid w:val="002C1A04"/>
    <w:rsid w:val="002C288C"/>
    <w:rsid w:val="002C325F"/>
    <w:rsid w:val="002C341D"/>
    <w:rsid w:val="002C468D"/>
    <w:rsid w:val="002C49AD"/>
    <w:rsid w:val="002C671F"/>
    <w:rsid w:val="002C7365"/>
    <w:rsid w:val="002C78C8"/>
    <w:rsid w:val="002D042A"/>
    <w:rsid w:val="002D043B"/>
    <w:rsid w:val="002D10C3"/>
    <w:rsid w:val="002D1B07"/>
    <w:rsid w:val="002D1E61"/>
    <w:rsid w:val="002D247F"/>
    <w:rsid w:val="002D28B3"/>
    <w:rsid w:val="002D3223"/>
    <w:rsid w:val="002D3399"/>
    <w:rsid w:val="002D3D71"/>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C06"/>
    <w:rsid w:val="002E1205"/>
    <w:rsid w:val="002E1E35"/>
    <w:rsid w:val="002E3823"/>
    <w:rsid w:val="002E4205"/>
    <w:rsid w:val="002E5D76"/>
    <w:rsid w:val="002E7232"/>
    <w:rsid w:val="002E776C"/>
    <w:rsid w:val="002E7822"/>
    <w:rsid w:val="002F0D5F"/>
    <w:rsid w:val="002F1DF7"/>
    <w:rsid w:val="002F209C"/>
    <w:rsid w:val="002F2D67"/>
    <w:rsid w:val="002F2EB8"/>
    <w:rsid w:val="002F63FB"/>
    <w:rsid w:val="002F79D6"/>
    <w:rsid w:val="002F7A9C"/>
    <w:rsid w:val="00300A1E"/>
    <w:rsid w:val="00300D4A"/>
    <w:rsid w:val="00301A6A"/>
    <w:rsid w:val="00301B9F"/>
    <w:rsid w:val="003023B2"/>
    <w:rsid w:val="003026CD"/>
    <w:rsid w:val="0030287D"/>
    <w:rsid w:val="0030294D"/>
    <w:rsid w:val="0030333F"/>
    <w:rsid w:val="00304B22"/>
    <w:rsid w:val="003054DD"/>
    <w:rsid w:val="00305682"/>
    <w:rsid w:val="003056D2"/>
    <w:rsid w:val="00305EF5"/>
    <w:rsid w:val="003074BB"/>
    <w:rsid w:val="003108E7"/>
    <w:rsid w:val="0031377D"/>
    <w:rsid w:val="00314B12"/>
    <w:rsid w:val="0031560D"/>
    <w:rsid w:val="0031582E"/>
    <w:rsid w:val="00315E2D"/>
    <w:rsid w:val="003164E0"/>
    <w:rsid w:val="003169F8"/>
    <w:rsid w:val="00317079"/>
    <w:rsid w:val="00320393"/>
    <w:rsid w:val="00320BB5"/>
    <w:rsid w:val="00320DFC"/>
    <w:rsid w:val="00320FED"/>
    <w:rsid w:val="00321DF8"/>
    <w:rsid w:val="00322111"/>
    <w:rsid w:val="00323258"/>
    <w:rsid w:val="0032363E"/>
    <w:rsid w:val="003236BC"/>
    <w:rsid w:val="003237A7"/>
    <w:rsid w:val="00324536"/>
    <w:rsid w:val="00324571"/>
    <w:rsid w:val="0032544E"/>
    <w:rsid w:val="00325B08"/>
    <w:rsid w:val="00325D98"/>
    <w:rsid w:val="00327566"/>
    <w:rsid w:val="0033008A"/>
    <w:rsid w:val="00330AB4"/>
    <w:rsid w:val="00330D65"/>
    <w:rsid w:val="0033113B"/>
    <w:rsid w:val="00331194"/>
    <w:rsid w:val="00333CED"/>
    <w:rsid w:val="003347DC"/>
    <w:rsid w:val="00334831"/>
    <w:rsid w:val="00335E42"/>
    <w:rsid w:val="00336853"/>
    <w:rsid w:val="0033698D"/>
    <w:rsid w:val="003376D2"/>
    <w:rsid w:val="003400B8"/>
    <w:rsid w:val="00342077"/>
    <w:rsid w:val="00342227"/>
    <w:rsid w:val="003426AB"/>
    <w:rsid w:val="00342CF0"/>
    <w:rsid w:val="00345515"/>
    <w:rsid w:val="003459AB"/>
    <w:rsid w:val="00346165"/>
    <w:rsid w:val="00347216"/>
    <w:rsid w:val="00347FD0"/>
    <w:rsid w:val="0035081F"/>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5E"/>
    <w:rsid w:val="00357EC3"/>
    <w:rsid w:val="00357EFE"/>
    <w:rsid w:val="00360728"/>
    <w:rsid w:val="00360899"/>
    <w:rsid w:val="00360EBC"/>
    <w:rsid w:val="00361130"/>
    <w:rsid w:val="00361BA0"/>
    <w:rsid w:val="00362280"/>
    <w:rsid w:val="0036246E"/>
    <w:rsid w:val="003624B6"/>
    <w:rsid w:val="00363E48"/>
    <w:rsid w:val="00364C9C"/>
    <w:rsid w:val="003653BD"/>
    <w:rsid w:val="00365DC9"/>
    <w:rsid w:val="003660AE"/>
    <w:rsid w:val="00366C13"/>
    <w:rsid w:val="003707AA"/>
    <w:rsid w:val="0037178B"/>
    <w:rsid w:val="00372188"/>
    <w:rsid w:val="003722EB"/>
    <w:rsid w:val="003739BE"/>
    <w:rsid w:val="003741E8"/>
    <w:rsid w:val="003756DC"/>
    <w:rsid w:val="00375A33"/>
    <w:rsid w:val="00375FD0"/>
    <w:rsid w:val="00376266"/>
    <w:rsid w:val="0037675F"/>
    <w:rsid w:val="003772AA"/>
    <w:rsid w:val="003818DE"/>
    <w:rsid w:val="003833D0"/>
    <w:rsid w:val="003839FA"/>
    <w:rsid w:val="003849AA"/>
    <w:rsid w:val="00384C43"/>
    <w:rsid w:val="00384D1A"/>
    <w:rsid w:val="00385108"/>
    <w:rsid w:val="00385BD7"/>
    <w:rsid w:val="00386A1C"/>
    <w:rsid w:val="003873FF"/>
    <w:rsid w:val="00387654"/>
    <w:rsid w:val="00387E27"/>
    <w:rsid w:val="00387F10"/>
    <w:rsid w:val="003900FD"/>
    <w:rsid w:val="0039025D"/>
    <w:rsid w:val="0039179D"/>
    <w:rsid w:val="00391E7B"/>
    <w:rsid w:val="00392118"/>
    <w:rsid w:val="00393A73"/>
    <w:rsid w:val="00394652"/>
    <w:rsid w:val="00394CCE"/>
    <w:rsid w:val="00395912"/>
    <w:rsid w:val="00395AD8"/>
    <w:rsid w:val="003961B3"/>
    <w:rsid w:val="0039650B"/>
    <w:rsid w:val="003965D1"/>
    <w:rsid w:val="00396D2D"/>
    <w:rsid w:val="003A078B"/>
    <w:rsid w:val="003A0F56"/>
    <w:rsid w:val="003A2491"/>
    <w:rsid w:val="003A2C98"/>
    <w:rsid w:val="003A325C"/>
    <w:rsid w:val="003A37BE"/>
    <w:rsid w:val="003A3859"/>
    <w:rsid w:val="003A3A00"/>
    <w:rsid w:val="003A438C"/>
    <w:rsid w:val="003A5FC1"/>
    <w:rsid w:val="003A6872"/>
    <w:rsid w:val="003B1732"/>
    <w:rsid w:val="003B19CF"/>
    <w:rsid w:val="003B24EB"/>
    <w:rsid w:val="003B26AC"/>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A2E"/>
    <w:rsid w:val="003C3CEC"/>
    <w:rsid w:val="003C3FF1"/>
    <w:rsid w:val="003C4D7A"/>
    <w:rsid w:val="003C53FB"/>
    <w:rsid w:val="003C629E"/>
    <w:rsid w:val="003C755B"/>
    <w:rsid w:val="003C76BD"/>
    <w:rsid w:val="003C7CF5"/>
    <w:rsid w:val="003D07B1"/>
    <w:rsid w:val="003D20DE"/>
    <w:rsid w:val="003D296B"/>
    <w:rsid w:val="003D335F"/>
    <w:rsid w:val="003D35B8"/>
    <w:rsid w:val="003D3A41"/>
    <w:rsid w:val="003D3D6D"/>
    <w:rsid w:val="003D3FF3"/>
    <w:rsid w:val="003D4697"/>
    <w:rsid w:val="003D472E"/>
    <w:rsid w:val="003D491D"/>
    <w:rsid w:val="003D54D6"/>
    <w:rsid w:val="003D74C4"/>
    <w:rsid w:val="003D7757"/>
    <w:rsid w:val="003E255B"/>
    <w:rsid w:val="003E2941"/>
    <w:rsid w:val="003E374F"/>
    <w:rsid w:val="003E3D27"/>
    <w:rsid w:val="003E455B"/>
    <w:rsid w:val="003E5F3E"/>
    <w:rsid w:val="003E6180"/>
    <w:rsid w:val="003E6718"/>
    <w:rsid w:val="003E7426"/>
    <w:rsid w:val="003E745D"/>
    <w:rsid w:val="003E751A"/>
    <w:rsid w:val="003F0393"/>
    <w:rsid w:val="003F07F7"/>
    <w:rsid w:val="003F0926"/>
    <w:rsid w:val="003F0B81"/>
    <w:rsid w:val="003F204F"/>
    <w:rsid w:val="003F260A"/>
    <w:rsid w:val="003F2637"/>
    <w:rsid w:val="003F3000"/>
    <w:rsid w:val="003F3AB0"/>
    <w:rsid w:val="003F3E59"/>
    <w:rsid w:val="003F417F"/>
    <w:rsid w:val="003F4EC7"/>
    <w:rsid w:val="003F6510"/>
    <w:rsid w:val="003F65B2"/>
    <w:rsid w:val="003F782B"/>
    <w:rsid w:val="004005DF"/>
    <w:rsid w:val="0040074F"/>
    <w:rsid w:val="0040178C"/>
    <w:rsid w:val="00401AB7"/>
    <w:rsid w:val="00401EA5"/>
    <w:rsid w:val="004026F7"/>
    <w:rsid w:val="00402B2E"/>
    <w:rsid w:val="00402EE4"/>
    <w:rsid w:val="0040313E"/>
    <w:rsid w:val="00403147"/>
    <w:rsid w:val="00403FBF"/>
    <w:rsid w:val="004048B0"/>
    <w:rsid w:val="004055F8"/>
    <w:rsid w:val="00405879"/>
    <w:rsid w:val="004058B9"/>
    <w:rsid w:val="00405A91"/>
    <w:rsid w:val="004075D4"/>
    <w:rsid w:val="00410C23"/>
    <w:rsid w:val="00411E71"/>
    <w:rsid w:val="0041281B"/>
    <w:rsid w:val="004131E0"/>
    <w:rsid w:val="004132FE"/>
    <w:rsid w:val="00413EA2"/>
    <w:rsid w:val="004141E6"/>
    <w:rsid w:val="004144BB"/>
    <w:rsid w:val="00415F1D"/>
    <w:rsid w:val="00416189"/>
    <w:rsid w:val="004162CB"/>
    <w:rsid w:val="004168F5"/>
    <w:rsid w:val="004201C2"/>
    <w:rsid w:val="00420790"/>
    <w:rsid w:val="00421FD3"/>
    <w:rsid w:val="00424861"/>
    <w:rsid w:val="00424905"/>
    <w:rsid w:val="00425755"/>
    <w:rsid w:val="00426119"/>
    <w:rsid w:val="004262EC"/>
    <w:rsid w:val="0042695D"/>
    <w:rsid w:val="00427941"/>
    <w:rsid w:val="004304DC"/>
    <w:rsid w:val="00431570"/>
    <w:rsid w:val="004339F3"/>
    <w:rsid w:val="00433D12"/>
    <w:rsid w:val="00434D5E"/>
    <w:rsid w:val="004350CF"/>
    <w:rsid w:val="00436465"/>
    <w:rsid w:val="004405B8"/>
    <w:rsid w:val="004405FB"/>
    <w:rsid w:val="00440960"/>
    <w:rsid w:val="0044179E"/>
    <w:rsid w:val="00442838"/>
    <w:rsid w:val="004438E5"/>
    <w:rsid w:val="00444887"/>
    <w:rsid w:val="00444DD7"/>
    <w:rsid w:val="004453EF"/>
    <w:rsid w:val="00446B90"/>
    <w:rsid w:val="0044780B"/>
    <w:rsid w:val="00450370"/>
    <w:rsid w:val="00450FD8"/>
    <w:rsid w:val="004514DD"/>
    <w:rsid w:val="00451C66"/>
    <w:rsid w:val="004520F3"/>
    <w:rsid w:val="004527D6"/>
    <w:rsid w:val="004530F9"/>
    <w:rsid w:val="0045316F"/>
    <w:rsid w:val="00453DFF"/>
    <w:rsid w:val="00454917"/>
    <w:rsid w:val="004550ED"/>
    <w:rsid w:val="0045571A"/>
    <w:rsid w:val="00456D7F"/>
    <w:rsid w:val="00457813"/>
    <w:rsid w:val="00461212"/>
    <w:rsid w:val="0046127F"/>
    <w:rsid w:val="00462038"/>
    <w:rsid w:val="004625D0"/>
    <w:rsid w:val="00464668"/>
    <w:rsid w:val="0046687F"/>
    <w:rsid w:val="0046694E"/>
    <w:rsid w:val="00467237"/>
    <w:rsid w:val="004675DB"/>
    <w:rsid w:val="0047010B"/>
    <w:rsid w:val="00470377"/>
    <w:rsid w:val="0047059A"/>
    <w:rsid w:val="00470DBA"/>
    <w:rsid w:val="00470EE7"/>
    <w:rsid w:val="0047159D"/>
    <w:rsid w:val="00471656"/>
    <w:rsid w:val="00471DEB"/>
    <w:rsid w:val="00472EBD"/>
    <w:rsid w:val="004730F3"/>
    <w:rsid w:val="0047314B"/>
    <w:rsid w:val="0047400D"/>
    <w:rsid w:val="00474903"/>
    <w:rsid w:val="00474AE9"/>
    <w:rsid w:val="00474F24"/>
    <w:rsid w:val="00474F8E"/>
    <w:rsid w:val="00476060"/>
    <w:rsid w:val="00480694"/>
    <w:rsid w:val="004811D6"/>
    <w:rsid w:val="00482882"/>
    <w:rsid w:val="00482F50"/>
    <w:rsid w:val="00483E33"/>
    <w:rsid w:val="004842AC"/>
    <w:rsid w:val="0048434E"/>
    <w:rsid w:val="004844D1"/>
    <w:rsid w:val="0048501C"/>
    <w:rsid w:val="004858DE"/>
    <w:rsid w:val="004865E6"/>
    <w:rsid w:val="00487C9F"/>
    <w:rsid w:val="00487EF5"/>
    <w:rsid w:val="00487F30"/>
    <w:rsid w:val="004900D9"/>
    <w:rsid w:val="00490177"/>
    <w:rsid w:val="004906EF"/>
    <w:rsid w:val="00490D12"/>
    <w:rsid w:val="00491690"/>
    <w:rsid w:val="00492143"/>
    <w:rsid w:val="0049259B"/>
    <w:rsid w:val="00493795"/>
    <w:rsid w:val="00493AA5"/>
    <w:rsid w:val="00493AD0"/>
    <w:rsid w:val="00494716"/>
    <w:rsid w:val="00494D8F"/>
    <w:rsid w:val="00496822"/>
    <w:rsid w:val="00497927"/>
    <w:rsid w:val="00497CC9"/>
    <w:rsid w:val="004A1782"/>
    <w:rsid w:val="004A199E"/>
    <w:rsid w:val="004A2DF0"/>
    <w:rsid w:val="004A3402"/>
    <w:rsid w:val="004A4EEB"/>
    <w:rsid w:val="004A53DF"/>
    <w:rsid w:val="004A57E2"/>
    <w:rsid w:val="004A5E9D"/>
    <w:rsid w:val="004A6089"/>
    <w:rsid w:val="004A6B73"/>
    <w:rsid w:val="004A7849"/>
    <w:rsid w:val="004A7D5F"/>
    <w:rsid w:val="004B0A53"/>
    <w:rsid w:val="004B1AB1"/>
    <w:rsid w:val="004B3416"/>
    <w:rsid w:val="004B4276"/>
    <w:rsid w:val="004B4E52"/>
    <w:rsid w:val="004B53E5"/>
    <w:rsid w:val="004B5502"/>
    <w:rsid w:val="004B559F"/>
    <w:rsid w:val="004B5EE4"/>
    <w:rsid w:val="004B7A1F"/>
    <w:rsid w:val="004C0CE7"/>
    <w:rsid w:val="004C0F51"/>
    <w:rsid w:val="004C40C6"/>
    <w:rsid w:val="004C457F"/>
    <w:rsid w:val="004C57E4"/>
    <w:rsid w:val="004C5D59"/>
    <w:rsid w:val="004C7269"/>
    <w:rsid w:val="004D025E"/>
    <w:rsid w:val="004D0349"/>
    <w:rsid w:val="004D060B"/>
    <w:rsid w:val="004D0735"/>
    <w:rsid w:val="004D1E0B"/>
    <w:rsid w:val="004D1E82"/>
    <w:rsid w:val="004D37DC"/>
    <w:rsid w:val="004D455F"/>
    <w:rsid w:val="004D476C"/>
    <w:rsid w:val="004D49C0"/>
    <w:rsid w:val="004D4BA0"/>
    <w:rsid w:val="004D4E4B"/>
    <w:rsid w:val="004D5106"/>
    <w:rsid w:val="004D569C"/>
    <w:rsid w:val="004D5AC2"/>
    <w:rsid w:val="004D623E"/>
    <w:rsid w:val="004D6811"/>
    <w:rsid w:val="004D6A53"/>
    <w:rsid w:val="004D6BF6"/>
    <w:rsid w:val="004E0CBA"/>
    <w:rsid w:val="004E3401"/>
    <w:rsid w:val="004E3793"/>
    <w:rsid w:val="004E41E6"/>
    <w:rsid w:val="004E46D5"/>
    <w:rsid w:val="004E5063"/>
    <w:rsid w:val="004E5B05"/>
    <w:rsid w:val="004E5D37"/>
    <w:rsid w:val="004E669D"/>
    <w:rsid w:val="004E66E5"/>
    <w:rsid w:val="004E6E20"/>
    <w:rsid w:val="004E7777"/>
    <w:rsid w:val="004F0BF3"/>
    <w:rsid w:val="004F126D"/>
    <w:rsid w:val="004F1965"/>
    <w:rsid w:val="004F337A"/>
    <w:rsid w:val="004F3680"/>
    <w:rsid w:val="004F4879"/>
    <w:rsid w:val="004F4C2A"/>
    <w:rsid w:val="004F6849"/>
    <w:rsid w:val="004F699C"/>
    <w:rsid w:val="004F6D07"/>
    <w:rsid w:val="004F798E"/>
    <w:rsid w:val="004F7E92"/>
    <w:rsid w:val="005000D5"/>
    <w:rsid w:val="00501754"/>
    <w:rsid w:val="00501BF4"/>
    <w:rsid w:val="005029EA"/>
    <w:rsid w:val="00502C47"/>
    <w:rsid w:val="00502C7F"/>
    <w:rsid w:val="0050335A"/>
    <w:rsid w:val="00504197"/>
    <w:rsid w:val="005047D4"/>
    <w:rsid w:val="00505106"/>
    <w:rsid w:val="005054A3"/>
    <w:rsid w:val="00505FF7"/>
    <w:rsid w:val="00507016"/>
    <w:rsid w:val="005077EE"/>
    <w:rsid w:val="005079E3"/>
    <w:rsid w:val="00510C1A"/>
    <w:rsid w:val="00510F57"/>
    <w:rsid w:val="00511D98"/>
    <w:rsid w:val="00512B14"/>
    <w:rsid w:val="00512D68"/>
    <w:rsid w:val="00513093"/>
    <w:rsid w:val="00513BE4"/>
    <w:rsid w:val="0051531A"/>
    <w:rsid w:val="0051555A"/>
    <w:rsid w:val="00515C8B"/>
    <w:rsid w:val="005160C9"/>
    <w:rsid w:val="005169FC"/>
    <w:rsid w:val="0051701A"/>
    <w:rsid w:val="00517066"/>
    <w:rsid w:val="00517ACC"/>
    <w:rsid w:val="00517EDF"/>
    <w:rsid w:val="00521327"/>
    <w:rsid w:val="00523668"/>
    <w:rsid w:val="00523993"/>
    <w:rsid w:val="0052435B"/>
    <w:rsid w:val="0052469A"/>
    <w:rsid w:val="00524BC1"/>
    <w:rsid w:val="00525E8B"/>
    <w:rsid w:val="005260C7"/>
    <w:rsid w:val="00526719"/>
    <w:rsid w:val="00526B3C"/>
    <w:rsid w:val="005271DB"/>
    <w:rsid w:val="0052761D"/>
    <w:rsid w:val="005276C5"/>
    <w:rsid w:val="00527B91"/>
    <w:rsid w:val="00527C40"/>
    <w:rsid w:val="00527E43"/>
    <w:rsid w:val="00530BC1"/>
    <w:rsid w:val="00531366"/>
    <w:rsid w:val="00531A29"/>
    <w:rsid w:val="00531BE0"/>
    <w:rsid w:val="005337BE"/>
    <w:rsid w:val="00533A12"/>
    <w:rsid w:val="00534DE7"/>
    <w:rsid w:val="00535139"/>
    <w:rsid w:val="00535170"/>
    <w:rsid w:val="00535C2C"/>
    <w:rsid w:val="00536589"/>
    <w:rsid w:val="005373DA"/>
    <w:rsid w:val="00537D8C"/>
    <w:rsid w:val="00537EED"/>
    <w:rsid w:val="005408D1"/>
    <w:rsid w:val="00541E43"/>
    <w:rsid w:val="0054277A"/>
    <w:rsid w:val="005434D8"/>
    <w:rsid w:val="005438EB"/>
    <w:rsid w:val="00543967"/>
    <w:rsid w:val="0054399C"/>
    <w:rsid w:val="00544766"/>
    <w:rsid w:val="00544C02"/>
    <w:rsid w:val="00544EEE"/>
    <w:rsid w:val="00546964"/>
    <w:rsid w:val="00547482"/>
    <w:rsid w:val="00547EE1"/>
    <w:rsid w:val="005506C2"/>
    <w:rsid w:val="00550DE1"/>
    <w:rsid w:val="0055121D"/>
    <w:rsid w:val="00551CDB"/>
    <w:rsid w:val="005521F5"/>
    <w:rsid w:val="00552245"/>
    <w:rsid w:val="005531C2"/>
    <w:rsid w:val="005531D6"/>
    <w:rsid w:val="00553E1B"/>
    <w:rsid w:val="00554BB7"/>
    <w:rsid w:val="00554FAD"/>
    <w:rsid w:val="005550B0"/>
    <w:rsid w:val="005553F2"/>
    <w:rsid w:val="00555B05"/>
    <w:rsid w:val="00556687"/>
    <w:rsid w:val="00560BB2"/>
    <w:rsid w:val="00561CE9"/>
    <w:rsid w:val="00561D22"/>
    <w:rsid w:val="0056204D"/>
    <w:rsid w:val="00562062"/>
    <w:rsid w:val="005621AE"/>
    <w:rsid w:val="005627BC"/>
    <w:rsid w:val="0056283F"/>
    <w:rsid w:val="00562E1B"/>
    <w:rsid w:val="005631C8"/>
    <w:rsid w:val="00563282"/>
    <w:rsid w:val="005638AE"/>
    <w:rsid w:val="00563A1F"/>
    <w:rsid w:val="00564AB9"/>
    <w:rsid w:val="00564D6B"/>
    <w:rsid w:val="00564E3C"/>
    <w:rsid w:val="00564FB2"/>
    <w:rsid w:val="00565440"/>
    <w:rsid w:val="00566050"/>
    <w:rsid w:val="005661E2"/>
    <w:rsid w:val="00567267"/>
    <w:rsid w:val="00570098"/>
    <w:rsid w:val="005709EB"/>
    <w:rsid w:val="00571186"/>
    <w:rsid w:val="00572F43"/>
    <w:rsid w:val="005736B6"/>
    <w:rsid w:val="005739B4"/>
    <w:rsid w:val="00574032"/>
    <w:rsid w:val="00574406"/>
    <w:rsid w:val="00575A91"/>
    <w:rsid w:val="00576046"/>
    <w:rsid w:val="00576706"/>
    <w:rsid w:val="005767D9"/>
    <w:rsid w:val="005805A2"/>
    <w:rsid w:val="00581E9E"/>
    <w:rsid w:val="00583707"/>
    <w:rsid w:val="0058464F"/>
    <w:rsid w:val="0058499C"/>
    <w:rsid w:val="005849DF"/>
    <w:rsid w:val="0058531D"/>
    <w:rsid w:val="005853F7"/>
    <w:rsid w:val="005855D7"/>
    <w:rsid w:val="00585839"/>
    <w:rsid w:val="00587EE4"/>
    <w:rsid w:val="00590DA2"/>
    <w:rsid w:val="00591147"/>
    <w:rsid w:val="00591217"/>
    <w:rsid w:val="00592394"/>
    <w:rsid w:val="00593FF9"/>
    <w:rsid w:val="0059400E"/>
    <w:rsid w:val="0059453B"/>
    <w:rsid w:val="00594988"/>
    <w:rsid w:val="005968A8"/>
    <w:rsid w:val="0059708A"/>
    <w:rsid w:val="005974D5"/>
    <w:rsid w:val="005A06C4"/>
    <w:rsid w:val="005A1BA2"/>
    <w:rsid w:val="005A2709"/>
    <w:rsid w:val="005A2867"/>
    <w:rsid w:val="005A3AC6"/>
    <w:rsid w:val="005A4A36"/>
    <w:rsid w:val="005A595D"/>
    <w:rsid w:val="005A5C95"/>
    <w:rsid w:val="005A5D0E"/>
    <w:rsid w:val="005A5DBE"/>
    <w:rsid w:val="005A5E48"/>
    <w:rsid w:val="005A646D"/>
    <w:rsid w:val="005A6709"/>
    <w:rsid w:val="005A6D7F"/>
    <w:rsid w:val="005A7092"/>
    <w:rsid w:val="005A718B"/>
    <w:rsid w:val="005A720F"/>
    <w:rsid w:val="005B0BEC"/>
    <w:rsid w:val="005B406D"/>
    <w:rsid w:val="005B4A60"/>
    <w:rsid w:val="005B667C"/>
    <w:rsid w:val="005B67B3"/>
    <w:rsid w:val="005B67E6"/>
    <w:rsid w:val="005B717D"/>
    <w:rsid w:val="005C115E"/>
    <w:rsid w:val="005C383A"/>
    <w:rsid w:val="005C411D"/>
    <w:rsid w:val="005C4AF8"/>
    <w:rsid w:val="005C4E7A"/>
    <w:rsid w:val="005C627B"/>
    <w:rsid w:val="005C7193"/>
    <w:rsid w:val="005C7C68"/>
    <w:rsid w:val="005D040B"/>
    <w:rsid w:val="005D055C"/>
    <w:rsid w:val="005D0EF8"/>
    <w:rsid w:val="005D10F1"/>
    <w:rsid w:val="005D19BB"/>
    <w:rsid w:val="005D1F5D"/>
    <w:rsid w:val="005D2331"/>
    <w:rsid w:val="005D2D29"/>
    <w:rsid w:val="005D4751"/>
    <w:rsid w:val="005D4D55"/>
    <w:rsid w:val="005D53F7"/>
    <w:rsid w:val="005D56E3"/>
    <w:rsid w:val="005D6BD6"/>
    <w:rsid w:val="005D71BD"/>
    <w:rsid w:val="005D78B0"/>
    <w:rsid w:val="005E13A8"/>
    <w:rsid w:val="005E1C97"/>
    <w:rsid w:val="005E1CD9"/>
    <w:rsid w:val="005E1D15"/>
    <w:rsid w:val="005E27D2"/>
    <w:rsid w:val="005E31DE"/>
    <w:rsid w:val="005E3B1E"/>
    <w:rsid w:val="005E40B7"/>
    <w:rsid w:val="005E47C6"/>
    <w:rsid w:val="005E4827"/>
    <w:rsid w:val="005E584A"/>
    <w:rsid w:val="005E67DE"/>
    <w:rsid w:val="005F0D75"/>
    <w:rsid w:val="005F15CE"/>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DFA"/>
    <w:rsid w:val="00603EA9"/>
    <w:rsid w:val="00604161"/>
    <w:rsid w:val="006041D2"/>
    <w:rsid w:val="00604321"/>
    <w:rsid w:val="006051BC"/>
    <w:rsid w:val="00605A25"/>
    <w:rsid w:val="00606B62"/>
    <w:rsid w:val="006074D5"/>
    <w:rsid w:val="00607ACD"/>
    <w:rsid w:val="0061003D"/>
    <w:rsid w:val="006105B1"/>
    <w:rsid w:val="00610BB6"/>
    <w:rsid w:val="00611929"/>
    <w:rsid w:val="00611A46"/>
    <w:rsid w:val="00611FAD"/>
    <w:rsid w:val="00612C99"/>
    <w:rsid w:val="006133C9"/>
    <w:rsid w:val="00613581"/>
    <w:rsid w:val="006135DA"/>
    <w:rsid w:val="00613CE1"/>
    <w:rsid w:val="00614ED2"/>
    <w:rsid w:val="00614F14"/>
    <w:rsid w:val="00615AFF"/>
    <w:rsid w:val="006160C1"/>
    <w:rsid w:val="0061657D"/>
    <w:rsid w:val="006165B1"/>
    <w:rsid w:val="0061757E"/>
    <w:rsid w:val="006175D8"/>
    <w:rsid w:val="00617600"/>
    <w:rsid w:val="006178BC"/>
    <w:rsid w:val="006212B2"/>
    <w:rsid w:val="00621E26"/>
    <w:rsid w:val="006222AF"/>
    <w:rsid w:val="00622E92"/>
    <w:rsid w:val="00623905"/>
    <w:rsid w:val="00623E9D"/>
    <w:rsid w:val="00624257"/>
    <w:rsid w:val="00625371"/>
    <w:rsid w:val="006255CF"/>
    <w:rsid w:val="00625C94"/>
    <w:rsid w:val="006273EE"/>
    <w:rsid w:val="0063161A"/>
    <w:rsid w:val="006317D0"/>
    <w:rsid w:val="00631E57"/>
    <w:rsid w:val="006321AB"/>
    <w:rsid w:val="00632582"/>
    <w:rsid w:val="006325E2"/>
    <w:rsid w:val="00632CA0"/>
    <w:rsid w:val="0063398C"/>
    <w:rsid w:val="00634011"/>
    <w:rsid w:val="006347B6"/>
    <w:rsid w:val="00634E46"/>
    <w:rsid w:val="00634E82"/>
    <w:rsid w:val="0063527C"/>
    <w:rsid w:val="00635B3D"/>
    <w:rsid w:val="006365AD"/>
    <w:rsid w:val="006368C4"/>
    <w:rsid w:val="00637CAD"/>
    <w:rsid w:val="00637E98"/>
    <w:rsid w:val="0064091F"/>
    <w:rsid w:val="00641138"/>
    <w:rsid w:val="0064193D"/>
    <w:rsid w:val="006428D8"/>
    <w:rsid w:val="00642A61"/>
    <w:rsid w:val="00642D28"/>
    <w:rsid w:val="0064373B"/>
    <w:rsid w:val="0064478A"/>
    <w:rsid w:val="00646258"/>
    <w:rsid w:val="006508B6"/>
    <w:rsid w:val="00653211"/>
    <w:rsid w:val="00653838"/>
    <w:rsid w:val="00653DA8"/>
    <w:rsid w:val="0065454E"/>
    <w:rsid w:val="00654E12"/>
    <w:rsid w:val="006550C3"/>
    <w:rsid w:val="00655738"/>
    <w:rsid w:val="00655CF1"/>
    <w:rsid w:val="006600F4"/>
    <w:rsid w:val="00661D35"/>
    <w:rsid w:val="00662EBF"/>
    <w:rsid w:val="00663463"/>
    <w:rsid w:val="00664BD4"/>
    <w:rsid w:val="00664D5B"/>
    <w:rsid w:val="006658DB"/>
    <w:rsid w:val="00666108"/>
    <w:rsid w:val="006667EE"/>
    <w:rsid w:val="00670BB2"/>
    <w:rsid w:val="0067259D"/>
    <w:rsid w:val="00672906"/>
    <w:rsid w:val="00672BEC"/>
    <w:rsid w:val="0067350C"/>
    <w:rsid w:val="00673A12"/>
    <w:rsid w:val="006740B5"/>
    <w:rsid w:val="00674EFE"/>
    <w:rsid w:val="006750C2"/>
    <w:rsid w:val="006755CE"/>
    <w:rsid w:val="00675B14"/>
    <w:rsid w:val="006770AD"/>
    <w:rsid w:val="0067736C"/>
    <w:rsid w:val="006778AD"/>
    <w:rsid w:val="00677B0D"/>
    <w:rsid w:val="0068009E"/>
    <w:rsid w:val="00680A84"/>
    <w:rsid w:val="00680ADD"/>
    <w:rsid w:val="00680B9C"/>
    <w:rsid w:val="00681F0B"/>
    <w:rsid w:val="006821DB"/>
    <w:rsid w:val="00682A6F"/>
    <w:rsid w:val="006836AF"/>
    <w:rsid w:val="00683B5C"/>
    <w:rsid w:val="0068422C"/>
    <w:rsid w:val="0068508A"/>
    <w:rsid w:val="0068757F"/>
    <w:rsid w:val="00687B83"/>
    <w:rsid w:val="00690C38"/>
    <w:rsid w:val="00690EFB"/>
    <w:rsid w:val="006936D7"/>
    <w:rsid w:val="00694145"/>
    <w:rsid w:val="00695589"/>
    <w:rsid w:val="0069609B"/>
    <w:rsid w:val="00696BC2"/>
    <w:rsid w:val="00696E05"/>
    <w:rsid w:val="006974D1"/>
    <w:rsid w:val="00697CB7"/>
    <w:rsid w:val="006A0C89"/>
    <w:rsid w:val="006A1678"/>
    <w:rsid w:val="006A1DA9"/>
    <w:rsid w:val="006A28F0"/>
    <w:rsid w:val="006A448F"/>
    <w:rsid w:val="006A54AB"/>
    <w:rsid w:val="006A601B"/>
    <w:rsid w:val="006A673F"/>
    <w:rsid w:val="006A71BE"/>
    <w:rsid w:val="006A72F0"/>
    <w:rsid w:val="006A7398"/>
    <w:rsid w:val="006A75E1"/>
    <w:rsid w:val="006A787C"/>
    <w:rsid w:val="006A7928"/>
    <w:rsid w:val="006B048D"/>
    <w:rsid w:val="006B0AB6"/>
    <w:rsid w:val="006B0E4F"/>
    <w:rsid w:val="006B12F0"/>
    <w:rsid w:val="006B1391"/>
    <w:rsid w:val="006B3B25"/>
    <w:rsid w:val="006B47F9"/>
    <w:rsid w:val="006B4DFC"/>
    <w:rsid w:val="006B54B3"/>
    <w:rsid w:val="006B5D42"/>
    <w:rsid w:val="006B5E8D"/>
    <w:rsid w:val="006B65E7"/>
    <w:rsid w:val="006B66E4"/>
    <w:rsid w:val="006B6B1C"/>
    <w:rsid w:val="006B792E"/>
    <w:rsid w:val="006C00C1"/>
    <w:rsid w:val="006C0A7F"/>
    <w:rsid w:val="006C2417"/>
    <w:rsid w:val="006C2E93"/>
    <w:rsid w:val="006C367B"/>
    <w:rsid w:val="006C3730"/>
    <w:rsid w:val="006C4065"/>
    <w:rsid w:val="006C40F9"/>
    <w:rsid w:val="006C45D2"/>
    <w:rsid w:val="006C4D06"/>
    <w:rsid w:val="006C5C6B"/>
    <w:rsid w:val="006C5F8E"/>
    <w:rsid w:val="006C632E"/>
    <w:rsid w:val="006C6CE6"/>
    <w:rsid w:val="006C75E9"/>
    <w:rsid w:val="006D115C"/>
    <w:rsid w:val="006D1D83"/>
    <w:rsid w:val="006D2162"/>
    <w:rsid w:val="006D2B36"/>
    <w:rsid w:val="006D2DB2"/>
    <w:rsid w:val="006D3522"/>
    <w:rsid w:val="006D3CD4"/>
    <w:rsid w:val="006D442D"/>
    <w:rsid w:val="006D4F0E"/>
    <w:rsid w:val="006D4F71"/>
    <w:rsid w:val="006D5FE5"/>
    <w:rsid w:val="006D7BEE"/>
    <w:rsid w:val="006E0448"/>
    <w:rsid w:val="006E0A56"/>
    <w:rsid w:val="006E148C"/>
    <w:rsid w:val="006E186D"/>
    <w:rsid w:val="006E19E8"/>
    <w:rsid w:val="006E1A9A"/>
    <w:rsid w:val="006E2694"/>
    <w:rsid w:val="006E2AA8"/>
    <w:rsid w:val="006E324D"/>
    <w:rsid w:val="006E35D7"/>
    <w:rsid w:val="006E3FF4"/>
    <w:rsid w:val="006E472F"/>
    <w:rsid w:val="006E52C0"/>
    <w:rsid w:val="006E5685"/>
    <w:rsid w:val="006E5A8F"/>
    <w:rsid w:val="006E5EDE"/>
    <w:rsid w:val="006E6AB3"/>
    <w:rsid w:val="006E700A"/>
    <w:rsid w:val="006F0AE7"/>
    <w:rsid w:val="006F1A5C"/>
    <w:rsid w:val="006F1BB4"/>
    <w:rsid w:val="006F2C96"/>
    <w:rsid w:val="006F41BC"/>
    <w:rsid w:val="006F44CA"/>
    <w:rsid w:val="006F44E4"/>
    <w:rsid w:val="006F4C61"/>
    <w:rsid w:val="006F50FA"/>
    <w:rsid w:val="006F7486"/>
    <w:rsid w:val="006F77EF"/>
    <w:rsid w:val="0070036C"/>
    <w:rsid w:val="00700E41"/>
    <w:rsid w:val="0070186C"/>
    <w:rsid w:val="00701883"/>
    <w:rsid w:val="007035C7"/>
    <w:rsid w:val="00703611"/>
    <w:rsid w:val="007038E9"/>
    <w:rsid w:val="00705E56"/>
    <w:rsid w:val="00706A0C"/>
    <w:rsid w:val="00706F25"/>
    <w:rsid w:val="007100F2"/>
    <w:rsid w:val="00710BE1"/>
    <w:rsid w:val="0071232E"/>
    <w:rsid w:val="00712334"/>
    <w:rsid w:val="007127C9"/>
    <w:rsid w:val="00713564"/>
    <w:rsid w:val="00714441"/>
    <w:rsid w:val="00714970"/>
    <w:rsid w:val="007151A8"/>
    <w:rsid w:val="00717E2B"/>
    <w:rsid w:val="0072024F"/>
    <w:rsid w:val="007208EF"/>
    <w:rsid w:val="00720C01"/>
    <w:rsid w:val="007213AF"/>
    <w:rsid w:val="00721F4E"/>
    <w:rsid w:val="0072203A"/>
    <w:rsid w:val="00723BF8"/>
    <w:rsid w:val="007248D0"/>
    <w:rsid w:val="00724F97"/>
    <w:rsid w:val="00726A10"/>
    <w:rsid w:val="00726EF0"/>
    <w:rsid w:val="0072721F"/>
    <w:rsid w:val="007301F7"/>
    <w:rsid w:val="007302EE"/>
    <w:rsid w:val="00730B25"/>
    <w:rsid w:val="00731BFC"/>
    <w:rsid w:val="00733270"/>
    <w:rsid w:val="007336C8"/>
    <w:rsid w:val="0073375B"/>
    <w:rsid w:val="00734BC6"/>
    <w:rsid w:val="00734C12"/>
    <w:rsid w:val="007364F2"/>
    <w:rsid w:val="0073736A"/>
    <w:rsid w:val="00737E78"/>
    <w:rsid w:val="007414BC"/>
    <w:rsid w:val="0074164C"/>
    <w:rsid w:val="0074211E"/>
    <w:rsid w:val="0074328B"/>
    <w:rsid w:val="00744947"/>
    <w:rsid w:val="00745A20"/>
    <w:rsid w:val="00745DE1"/>
    <w:rsid w:val="00746219"/>
    <w:rsid w:val="007462DA"/>
    <w:rsid w:val="007463C5"/>
    <w:rsid w:val="00746FEC"/>
    <w:rsid w:val="00747298"/>
    <w:rsid w:val="00747369"/>
    <w:rsid w:val="00747B30"/>
    <w:rsid w:val="00747D1E"/>
    <w:rsid w:val="00747EAE"/>
    <w:rsid w:val="00750755"/>
    <w:rsid w:val="00750778"/>
    <w:rsid w:val="00751FFD"/>
    <w:rsid w:val="007524C8"/>
    <w:rsid w:val="00752B09"/>
    <w:rsid w:val="0075318A"/>
    <w:rsid w:val="00753769"/>
    <w:rsid w:val="007547C2"/>
    <w:rsid w:val="00754916"/>
    <w:rsid w:val="007554D9"/>
    <w:rsid w:val="00756102"/>
    <w:rsid w:val="00756B10"/>
    <w:rsid w:val="00757B34"/>
    <w:rsid w:val="0076051C"/>
    <w:rsid w:val="00761821"/>
    <w:rsid w:val="007629C7"/>
    <w:rsid w:val="00762B8D"/>
    <w:rsid w:val="00762D40"/>
    <w:rsid w:val="007630AE"/>
    <w:rsid w:val="007657B4"/>
    <w:rsid w:val="007657E8"/>
    <w:rsid w:val="00766BF8"/>
    <w:rsid w:val="0077055E"/>
    <w:rsid w:val="0077071C"/>
    <w:rsid w:val="00772891"/>
    <w:rsid w:val="00772E7C"/>
    <w:rsid w:val="00772EEE"/>
    <w:rsid w:val="00772FFE"/>
    <w:rsid w:val="007734AF"/>
    <w:rsid w:val="007742A5"/>
    <w:rsid w:val="00774407"/>
    <w:rsid w:val="007748FF"/>
    <w:rsid w:val="00774D9D"/>
    <w:rsid w:val="00776674"/>
    <w:rsid w:val="00777084"/>
    <w:rsid w:val="0077713E"/>
    <w:rsid w:val="00777234"/>
    <w:rsid w:val="007773F7"/>
    <w:rsid w:val="00777492"/>
    <w:rsid w:val="00777F3F"/>
    <w:rsid w:val="0078035B"/>
    <w:rsid w:val="0078135C"/>
    <w:rsid w:val="00783515"/>
    <w:rsid w:val="007839E1"/>
    <w:rsid w:val="00783BB4"/>
    <w:rsid w:val="00783E25"/>
    <w:rsid w:val="007850CB"/>
    <w:rsid w:val="00785A6B"/>
    <w:rsid w:val="00785AD0"/>
    <w:rsid w:val="00785DB4"/>
    <w:rsid w:val="00786183"/>
    <w:rsid w:val="0078710F"/>
    <w:rsid w:val="0079141F"/>
    <w:rsid w:val="00792323"/>
    <w:rsid w:val="00792890"/>
    <w:rsid w:val="00793E8D"/>
    <w:rsid w:val="007943DE"/>
    <w:rsid w:val="0079460F"/>
    <w:rsid w:val="007948C3"/>
    <w:rsid w:val="00795CEE"/>
    <w:rsid w:val="00796146"/>
    <w:rsid w:val="00796B33"/>
    <w:rsid w:val="00796D19"/>
    <w:rsid w:val="007976F4"/>
    <w:rsid w:val="007A0895"/>
    <w:rsid w:val="007A12BB"/>
    <w:rsid w:val="007A1628"/>
    <w:rsid w:val="007A1D2F"/>
    <w:rsid w:val="007A2311"/>
    <w:rsid w:val="007A2911"/>
    <w:rsid w:val="007A2EC4"/>
    <w:rsid w:val="007A3B55"/>
    <w:rsid w:val="007A3CAD"/>
    <w:rsid w:val="007A463C"/>
    <w:rsid w:val="007A4746"/>
    <w:rsid w:val="007A4A35"/>
    <w:rsid w:val="007A50E7"/>
    <w:rsid w:val="007A57C9"/>
    <w:rsid w:val="007A62DD"/>
    <w:rsid w:val="007A7131"/>
    <w:rsid w:val="007B05FE"/>
    <w:rsid w:val="007B09AF"/>
    <w:rsid w:val="007B1E53"/>
    <w:rsid w:val="007B21E1"/>
    <w:rsid w:val="007B2CD7"/>
    <w:rsid w:val="007B3504"/>
    <w:rsid w:val="007B4101"/>
    <w:rsid w:val="007B45A1"/>
    <w:rsid w:val="007B4D28"/>
    <w:rsid w:val="007B4EB4"/>
    <w:rsid w:val="007B52B1"/>
    <w:rsid w:val="007B595D"/>
    <w:rsid w:val="007B5D38"/>
    <w:rsid w:val="007B6611"/>
    <w:rsid w:val="007B68AF"/>
    <w:rsid w:val="007B7C37"/>
    <w:rsid w:val="007C0567"/>
    <w:rsid w:val="007C0E7E"/>
    <w:rsid w:val="007C1900"/>
    <w:rsid w:val="007C1956"/>
    <w:rsid w:val="007C2090"/>
    <w:rsid w:val="007C240B"/>
    <w:rsid w:val="007C3376"/>
    <w:rsid w:val="007C3566"/>
    <w:rsid w:val="007C3B92"/>
    <w:rsid w:val="007C435D"/>
    <w:rsid w:val="007C44B3"/>
    <w:rsid w:val="007C4960"/>
    <w:rsid w:val="007C4AF6"/>
    <w:rsid w:val="007C5716"/>
    <w:rsid w:val="007D2C7C"/>
    <w:rsid w:val="007D2CD2"/>
    <w:rsid w:val="007D4433"/>
    <w:rsid w:val="007D4500"/>
    <w:rsid w:val="007D4581"/>
    <w:rsid w:val="007D4769"/>
    <w:rsid w:val="007D5894"/>
    <w:rsid w:val="007D7029"/>
    <w:rsid w:val="007D742E"/>
    <w:rsid w:val="007D76DF"/>
    <w:rsid w:val="007D771A"/>
    <w:rsid w:val="007D7ED6"/>
    <w:rsid w:val="007E066E"/>
    <w:rsid w:val="007E25C7"/>
    <w:rsid w:val="007E263D"/>
    <w:rsid w:val="007E2716"/>
    <w:rsid w:val="007E293A"/>
    <w:rsid w:val="007E29D9"/>
    <w:rsid w:val="007E2BA3"/>
    <w:rsid w:val="007E3CAE"/>
    <w:rsid w:val="007E3F9F"/>
    <w:rsid w:val="007E3FC0"/>
    <w:rsid w:val="007E4328"/>
    <w:rsid w:val="007E4DE3"/>
    <w:rsid w:val="007E5022"/>
    <w:rsid w:val="007E50C2"/>
    <w:rsid w:val="007E512F"/>
    <w:rsid w:val="007E57B8"/>
    <w:rsid w:val="007E6A0F"/>
    <w:rsid w:val="007E7B43"/>
    <w:rsid w:val="007F039D"/>
    <w:rsid w:val="007F0590"/>
    <w:rsid w:val="007F0614"/>
    <w:rsid w:val="007F17C8"/>
    <w:rsid w:val="007F1D27"/>
    <w:rsid w:val="007F20AA"/>
    <w:rsid w:val="007F22E1"/>
    <w:rsid w:val="007F24C6"/>
    <w:rsid w:val="007F2B93"/>
    <w:rsid w:val="007F42D7"/>
    <w:rsid w:val="007F6121"/>
    <w:rsid w:val="007F7F58"/>
    <w:rsid w:val="0080039F"/>
    <w:rsid w:val="00800F80"/>
    <w:rsid w:val="0080134B"/>
    <w:rsid w:val="00801905"/>
    <w:rsid w:val="00803384"/>
    <w:rsid w:val="008041DD"/>
    <w:rsid w:val="0080444C"/>
    <w:rsid w:val="00804958"/>
    <w:rsid w:val="00804EB1"/>
    <w:rsid w:val="00805684"/>
    <w:rsid w:val="00806BC9"/>
    <w:rsid w:val="00807032"/>
    <w:rsid w:val="0080735C"/>
    <w:rsid w:val="00807DB8"/>
    <w:rsid w:val="008115D5"/>
    <w:rsid w:val="008115DA"/>
    <w:rsid w:val="00811641"/>
    <w:rsid w:val="008118A2"/>
    <w:rsid w:val="0081311C"/>
    <w:rsid w:val="00813FC8"/>
    <w:rsid w:val="0081524F"/>
    <w:rsid w:val="00815AF7"/>
    <w:rsid w:val="00816056"/>
    <w:rsid w:val="008163AB"/>
    <w:rsid w:val="00816729"/>
    <w:rsid w:val="00816AB4"/>
    <w:rsid w:val="0081799D"/>
    <w:rsid w:val="0082002F"/>
    <w:rsid w:val="008208E0"/>
    <w:rsid w:val="00820E37"/>
    <w:rsid w:val="00821185"/>
    <w:rsid w:val="0082197D"/>
    <w:rsid w:val="00821EBF"/>
    <w:rsid w:val="008224F2"/>
    <w:rsid w:val="00822871"/>
    <w:rsid w:val="00822AF6"/>
    <w:rsid w:val="008237D2"/>
    <w:rsid w:val="00823D74"/>
    <w:rsid w:val="00823ED7"/>
    <w:rsid w:val="008249C6"/>
    <w:rsid w:val="00825603"/>
    <w:rsid w:val="00825895"/>
    <w:rsid w:val="00825EAF"/>
    <w:rsid w:val="0082614D"/>
    <w:rsid w:val="008268F7"/>
    <w:rsid w:val="008274CD"/>
    <w:rsid w:val="00827FD4"/>
    <w:rsid w:val="008301EB"/>
    <w:rsid w:val="00830C3D"/>
    <w:rsid w:val="00830E06"/>
    <w:rsid w:val="00832413"/>
    <w:rsid w:val="00832D06"/>
    <w:rsid w:val="008341F4"/>
    <w:rsid w:val="008361F5"/>
    <w:rsid w:val="008368C2"/>
    <w:rsid w:val="00840044"/>
    <w:rsid w:val="00840883"/>
    <w:rsid w:val="008410C1"/>
    <w:rsid w:val="00841AA3"/>
    <w:rsid w:val="008428CE"/>
    <w:rsid w:val="0084368F"/>
    <w:rsid w:val="008446D2"/>
    <w:rsid w:val="00844DAD"/>
    <w:rsid w:val="00844E2E"/>
    <w:rsid w:val="00845489"/>
    <w:rsid w:val="00845D0E"/>
    <w:rsid w:val="00845E1F"/>
    <w:rsid w:val="0084618B"/>
    <w:rsid w:val="008474BF"/>
    <w:rsid w:val="008476A6"/>
    <w:rsid w:val="0084776B"/>
    <w:rsid w:val="008500D7"/>
    <w:rsid w:val="00852632"/>
    <w:rsid w:val="008526EA"/>
    <w:rsid w:val="008549EB"/>
    <w:rsid w:val="00855118"/>
    <w:rsid w:val="00855301"/>
    <w:rsid w:val="00855BF0"/>
    <w:rsid w:val="0085701C"/>
    <w:rsid w:val="0085751C"/>
    <w:rsid w:val="008577A3"/>
    <w:rsid w:val="00860261"/>
    <w:rsid w:val="008603E8"/>
    <w:rsid w:val="0086054E"/>
    <w:rsid w:val="00860981"/>
    <w:rsid w:val="00861947"/>
    <w:rsid w:val="00861EB0"/>
    <w:rsid w:val="00862274"/>
    <w:rsid w:val="00862613"/>
    <w:rsid w:val="00862BDC"/>
    <w:rsid w:val="00864558"/>
    <w:rsid w:val="008656F8"/>
    <w:rsid w:val="00865A88"/>
    <w:rsid w:val="00866566"/>
    <w:rsid w:val="00867AB3"/>
    <w:rsid w:val="008722B3"/>
    <w:rsid w:val="00872439"/>
    <w:rsid w:val="00872970"/>
    <w:rsid w:val="00872AC9"/>
    <w:rsid w:val="0087312C"/>
    <w:rsid w:val="00873779"/>
    <w:rsid w:val="00874416"/>
    <w:rsid w:val="008745BD"/>
    <w:rsid w:val="008749B3"/>
    <w:rsid w:val="00875105"/>
    <w:rsid w:val="008757B9"/>
    <w:rsid w:val="00875A7E"/>
    <w:rsid w:val="00876BA6"/>
    <w:rsid w:val="0087711B"/>
    <w:rsid w:val="00877612"/>
    <w:rsid w:val="00877851"/>
    <w:rsid w:val="00880365"/>
    <w:rsid w:val="00881FF4"/>
    <w:rsid w:val="00882964"/>
    <w:rsid w:val="008847EB"/>
    <w:rsid w:val="00884A1B"/>
    <w:rsid w:val="00886D86"/>
    <w:rsid w:val="00886E5F"/>
    <w:rsid w:val="00887243"/>
    <w:rsid w:val="00887560"/>
    <w:rsid w:val="00887A11"/>
    <w:rsid w:val="00887D05"/>
    <w:rsid w:val="0089051B"/>
    <w:rsid w:val="008914A0"/>
    <w:rsid w:val="00891DB8"/>
    <w:rsid w:val="00892026"/>
    <w:rsid w:val="00893077"/>
    <w:rsid w:val="00893DAB"/>
    <w:rsid w:val="0089434E"/>
    <w:rsid w:val="00894725"/>
    <w:rsid w:val="00894D1B"/>
    <w:rsid w:val="0089569A"/>
    <w:rsid w:val="008959DE"/>
    <w:rsid w:val="00895B0F"/>
    <w:rsid w:val="00895B87"/>
    <w:rsid w:val="0089704E"/>
    <w:rsid w:val="00897CE9"/>
    <w:rsid w:val="00897F31"/>
    <w:rsid w:val="008A08FB"/>
    <w:rsid w:val="008A1680"/>
    <w:rsid w:val="008A1ABF"/>
    <w:rsid w:val="008A2702"/>
    <w:rsid w:val="008A3744"/>
    <w:rsid w:val="008A3D47"/>
    <w:rsid w:val="008A405B"/>
    <w:rsid w:val="008A4A92"/>
    <w:rsid w:val="008A4E5A"/>
    <w:rsid w:val="008A537D"/>
    <w:rsid w:val="008A5BA8"/>
    <w:rsid w:val="008A5C48"/>
    <w:rsid w:val="008A5C78"/>
    <w:rsid w:val="008A6C2A"/>
    <w:rsid w:val="008B007B"/>
    <w:rsid w:val="008B095B"/>
    <w:rsid w:val="008B0AF3"/>
    <w:rsid w:val="008B0EE3"/>
    <w:rsid w:val="008B1ADA"/>
    <w:rsid w:val="008B1B50"/>
    <w:rsid w:val="008B1D59"/>
    <w:rsid w:val="008B325E"/>
    <w:rsid w:val="008B337E"/>
    <w:rsid w:val="008B3915"/>
    <w:rsid w:val="008B4B35"/>
    <w:rsid w:val="008B505A"/>
    <w:rsid w:val="008B5939"/>
    <w:rsid w:val="008B6163"/>
    <w:rsid w:val="008B6B00"/>
    <w:rsid w:val="008C0394"/>
    <w:rsid w:val="008C19C8"/>
    <w:rsid w:val="008C31C5"/>
    <w:rsid w:val="008C401A"/>
    <w:rsid w:val="008C59A7"/>
    <w:rsid w:val="008C5B83"/>
    <w:rsid w:val="008C6721"/>
    <w:rsid w:val="008C6BD1"/>
    <w:rsid w:val="008C6F9A"/>
    <w:rsid w:val="008C738A"/>
    <w:rsid w:val="008D0B0F"/>
    <w:rsid w:val="008D1F09"/>
    <w:rsid w:val="008D266A"/>
    <w:rsid w:val="008D2B9B"/>
    <w:rsid w:val="008D3D30"/>
    <w:rsid w:val="008D43BC"/>
    <w:rsid w:val="008D456A"/>
    <w:rsid w:val="008D5A51"/>
    <w:rsid w:val="008D625C"/>
    <w:rsid w:val="008D69C3"/>
    <w:rsid w:val="008D70D6"/>
    <w:rsid w:val="008D716A"/>
    <w:rsid w:val="008D7C57"/>
    <w:rsid w:val="008D7D80"/>
    <w:rsid w:val="008D7E28"/>
    <w:rsid w:val="008E030A"/>
    <w:rsid w:val="008E07C9"/>
    <w:rsid w:val="008E092F"/>
    <w:rsid w:val="008E0ACA"/>
    <w:rsid w:val="008E0B70"/>
    <w:rsid w:val="008E1BAC"/>
    <w:rsid w:val="008E2D93"/>
    <w:rsid w:val="008E38B3"/>
    <w:rsid w:val="008E3C94"/>
    <w:rsid w:val="008E4546"/>
    <w:rsid w:val="008E4A47"/>
    <w:rsid w:val="008E62B3"/>
    <w:rsid w:val="008E6C8C"/>
    <w:rsid w:val="008E7323"/>
    <w:rsid w:val="008E7A11"/>
    <w:rsid w:val="008F000D"/>
    <w:rsid w:val="008F1EC7"/>
    <w:rsid w:val="008F2BBB"/>
    <w:rsid w:val="008F5F5E"/>
    <w:rsid w:val="008F646E"/>
    <w:rsid w:val="008F6913"/>
    <w:rsid w:val="00900108"/>
    <w:rsid w:val="00900409"/>
    <w:rsid w:val="0090056D"/>
    <w:rsid w:val="00900ADB"/>
    <w:rsid w:val="00901872"/>
    <w:rsid w:val="00902341"/>
    <w:rsid w:val="00902C42"/>
    <w:rsid w:val="00902E09"/>
    <w:rsid w:val="00903DB5"/>
    <w:rsid w:val="00904238"/>
    <w:rsid w:val="0090470E"/>
    <w:rsid w:val="00904E53"/>
    <w:rsid w:val="0090553E"/>
    <w:rsid w:val="009062C8"/>
    <w:rsid w:val="009062FF"/>
    <w:rsid w:val="00906814"/>
    <w:rsid w:val="00906E4B"/>
    <w:rsid w:val="00907777"/>
    <w:rsid w:val="00910274"/>
    <w:rsid w:val="00910D58"/>
    <w:rsid w:val="009117BE"/>
    <w:rsid w:val="00912551"/>
    <w:rsid w:val="00912EBC"/>
    <w:rsid w:val="0091370B"/>
    <w:rsid w:val="00914486"/>
    <w:rsid w:val="00914AEF"/>
    <w:rsid w:val="00914DEC"/>
    <w:rsid w:val="00915114"/>
    <w:rsid w:val="0091544D"/>
    <w:rsid w:val="00916A19"/>
    <w:rsid w:val="009175E5"/>
    <w:rsid w:val="009177E4"/>
    <w:rsid w:val="00917D51"/>
    <w:rsid w:val="00921B0F"/>
    <w:rsid w:val="00921CAD"/>
    <w:rsid w:val="009243D9"/>
    <w:rsid w:val="00925178"/>
    <w:rsid w:val="00925A87"/>
    <w:rsid w:val="0092661C"/>
    <w:rsid w:val="00926959"/>
    <w:rsid w:val="00926FC1"/>
    <w:rsid w:val="00927DBD"/>
    <w:rsid w:val="00931CD0"/>
    <w:rsid w:val="00931CD8"/>
    <w:rsid w:val="009325FD"/>
    <w:rsid w:val="00932B1A"/>
    <w:rsid w:val="009346AC"/>
    <w:rsid w:val="00935206"/>
    <w:rsid w:val="00936121"/>
    <w:rsid w:val="0093641C"/>
    <w:rsid w:val="009368BF"/>
    <w:rsid w:val="00937E57"/>
    <w:rsid w:val="00940B60"/>
    <w:rsid w:val="009417A1"/>
    <w:rsid w:val="00941BE2"/>
    <w:rsid w:val="00942A80"/>
    <w:rsid w:val="00942F6D"/>
    <w:rsid w:val="009436D0"/>
    <w:rsid w:val="00943CD1"/>
    <w:rsid w:val="00944092"/>
    <w:rsid w:val="00944186"/>
    <w:rsid w:val="00944DDE"/>
    <w:rsid w:val="00944F17"/>
    <w:rsid w:val="0094551C"/>
    <w:rsid w:val="00945754"/>
    <w:rsid w:val="009464C0"/>
    <w:rsid w:val="00946C3F"/>
    <w:rsid w:val="00947101"/>
    <w:rsid w:val="00947AEF"/>
    <w:rsid w:val="009514DF"/>
    <w:rsid w:val="00951587"/>
    <w:rsid w:val="00951F22"/>
    <w:rsid w:val="009526C0"/>
    <w:rsid w:val="00952ACB"/>
    <w:rsid w:val="009545E7"/>
    <w:rsid w:val="0095469E"/>
    <w:rsid w:val="00954A9C"/>
    <w:rsid w:val="00954D38"/>
    <w:rsid w:val="00954D6C"/>
    <w:rsid w:val="0095515D"/>
    <w:rsid w:val="00955FB9"/>
    <w:rsid w:val="00956F8E"/>
    <w:rsid w:val="009572A9"/>
    <w:rsid w:val="00960D0D"/>
    <w:rsid w:val="00960E80"/>
    <w:rsid w:val="00961533"/>
    <w:rsid w:val="00961D61"/>
    <w:rsid w:val="009638B9"/>
    <w:rsid w:val="0096413E"/>
    <w:rsid w:val="00964D5B"/>
    <w:rsid w:val="009651B6"/>
    <w:rsid w:val="00966579"/>
    <w:rsid w:val="009678FB"/>
    <w:rsid w:val="00967CED"/>
    <w:rsid w:val="00970A02"/>
    <w:rsid w:val="00971358"/>
    <w:rsid w:val="00972F38"/>
    <w:rsid w:val="00974B4A"/>
    <w:rsid w:val="00974E96"/>
    <w:rsid w:val="00975228"/>
    <w:rsid w:val="00975733"/>
    <w:rsid w:val="009758E3"/>
    <w:rsid w:val="00975BB8"/>
    <w:rsid w:val="00976057"/>
    <w:rsid w:val="00977572"/>
    <w:rsid w:val="00977719"/>
    <w:rsid w:val="00977AA6"/>
    <w:rsid w:val="00977F81"/>
    <w:rsid w:val="00980B76"/>
    <w:rsid w:val="009814F4"/>
    <w:rsid w:val="00981684"/>
    <w:rsid w:val="00981CA8"/>
    <w:rsid w:val="00983890"/>
    <w:rsid w:val="00983FE8"/>
    <w:rsid w:val="00984657"/>
    <w:rsid w:val="009850A9"/>
    <w:rsid w:val="00985C05"/>
    <w:rsid w:val="009867E7"/>
    <w:rsid w:val="00987697"/>
    <w:rsid w:val="00990A9B"/>
    <w:rsid w:val="00990DED"/>
    <w:rsid w:val="00991356"/>
    <w:rsid w:val="00991D57"/>
    <w:rsid w:val="0099330E"/>
    <w:rsid w:val="009944EB"/>
    <w:rsid w:val="009969CC"/>
    <w:rsid w:val="00996A4C"/>
    <w:rsid w:val="00996E4B"/>
    <w:rsid w:val="009A1150"/>
    <w:rsid w:val="009A1651"/>
    <w:rsid w:val="009A1F68"/>
    <w:rsid w:val="009A27CB"/>
    <w:rsid w:val="009A2900"/>
    <w:rsid w:val="009A2B8D"/>
    <w:rsid w:val="009A3029"/>
    <w:rsid w:val="009A38E7"/>
    <w:rsid w:val="009A3A43"/>
    <w:rsid w:val="009A5004"/>
    <w:rsid w:val="009A5216"/>
    <w:rsid w:val="009A6AA3"/>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28DB"/>
    <w:rsid w:val="009B2AEA"/>
    <w:rsid w:val="009B3175"/>
    <w:rsid w:val="009B35C0"/>
    <w:rsid w:val="009B37AB"/>
    <w:rsid w:val="009B39C3"/>
    <w:rsid w:val="009B422E"/>
    <w:rsid w:val="009B470B"/>
    <w:rsid w:val="009B47FD"/>
    <w:rsid w:val="009B4B76"/>
    <w:rsid w:val="009B5664"/>
    <w:rsid w:val="009B786F"/>
    <w:rsid w:val="009B78E7"/>
    <w:rsid w:val="009B7B65"/>
    <w:rsid w:val="009C0756"/>
    <w:rsid w:val="009C12D5"/>
    <w:rsid w:val="009C1DEB"/>
    <w:rsid w:val="009C21B5"/>
    <w:rsid w:val="009C2301"/>
    <w:rsid w:val="009C2400"/>
    <w:rsid w:val="009C32A7"/>
    <w:rsid w:val="009C5312"/>
    <w:rsid w:val="009C59C9"/>
    <w:rsid w:val="009C63B1"/>
    <w:rsid w:val="009C6645"/>
    <w:rsid w:val="009C6DDC"/>
    <w:rsid w:val="009D01BA"/>
    <w:rsid w:val="009D061A"/>
    <w:rsid w:val="009D1CB2"/>
    <w:rsid w:val="009D2115"/>
    <w:rsid w:val="009D21CA"/>
    <w:rsid w:val="009D2B56"/>
    <w:rsid w:val="009D2BC4"/>
    <w:rsid w:val="009D4719"/>
    <w:rsid w:val="009D4D4A"/>
    <w:rsid w:val="009D4F57"/>
    <w:rsid w:val="009D4FFD"/>
    <w:rsid w:val="009D784A"/>
    <w:rsid w:val="009D7E38"/>
    <w:rsid w:val="009E03F6"/>
    <w:rsid w:val="009E151A"/>
    <w:rsid w:val="009E250D"/>
    <w:rsid w:val="009E2906"/>
    <w:rsid w:val="009E2A65"/>
    <w:rsid w:val="009E4443"/>
    <w:rsid w:val="009E584C"/>
    <w:rsid w:val="009E5FC0"/>
    <w:rsid w:val="009E65C5"/>
    <w:rsid w:val="009E716B"/>
    <w:rsid w:val="009E7199"/>
    <w:rsid w:val="009E7924"/>
    <w:rsid w:val="009E7AC6"/>
    <w:rsid w:val="009E7D64"/>
    <w:rsid w:val="009F04A3"/>
    <w:rsid w:val="009F0BD5"/>
    <w:rsid w:val="009F0E85"/>
    <w:rsid w:val="009F282A"/>
    <w:rsid w:val="009F3D63"/>
    <w:rsid w:val="009F4172"/>
    <w:rsid w:val="009F4F7C"/>
    <w:rsid w:val="009F5F9D"/>
    <w:rsid w:val="009F608F"/>
    <w:rsid w:val="009F61A1"/>
    <w:rsid w:val="009F7303"/>
    <w:rsid w:val="009F7E09"/>
    <w:rsid w:val="00A001FE"/>
    <w:rsid w:val="00A00DFC"/>
    <w:rsid w:val="00A013F1"/>
    <w:rsid w:val="00A018CE"/>
    <w:rsid w:val="00A02B4B"/>
    <w:rsid w:val="00A03A2E"/>
    <w:rsid w:val="00A03BB5"/>
    <w:rsid w:val="00A04986"/>
    <w:rsid w:val="00A04E79"/>
    <w:rsid w:val="00A04EB0"/>
    <w:rsid w:val="00A06B05"/>
    <w:rsid w:val="00A06D2D"/>
    <w:rsid w:val="00A07276"/>
    <w:rsid w:val="00A07305"/>
    <w:rsid w:val="00A07308"/>
    <w:rsid w:val="00A079BF"/>
    <w:rsid w:val="00A07FC8"/>
    <w:rsid w:val="00A10B82"/>
    <w:rsid w:val="00A1136C"/>
    <w:rsid w:val="00A1141A"/>
    <w:rsid w:val="00A124D4"/>
    <w:rsid w:val="00A134AD"/>
    <w:rsid w:val="00A1356C"/>
    <w:rsid w:val="00A13894"/>
    <w:rsid w:val="00A139A1"/>
    <w:rsid w:val="00A14947"/>
    <w:rsid w:val="00A14E9D"/>
    <w:rsid w:val="00A155BB"/>
    <w:rsid w:val="00A156F5"/>
    <w:rsid w:val="00A15BE0"/>
    <w:rsid w:val="00A15D8E"/>
    <w:rsid w:val="00A1697B"/>
    <w:rsid w:val="00A16F4B"/>
    <w:rsid w:val="00A17119"/>
    <w:rsid w:val="00A1741B"/>
    <w:rsid w:val="00A200B3"/>
    <w:rsid w:val="00A20BDC"/>
    <w:rsid w:val="00A20D83"/>
    <w:rsid w:val="00A21448"/>
    <w:rsid w:val="00A21E4F"/>
    <w:rsid w:val="00A23132"/>
    <w:rsid w:val="00A23A44"/>
    <w:rsid w:val="00A23EF8"/>
    <w:rsid w:val="00A23FAE"/>
    <w:rsid w:val="00A24822"/>
    <w:rsid w:val="00A31665"/>
    <w:rsid w:val="00A31EDD"/>
    <w:rsid w:val="00A32022"/>
    <w:rsid w:val="00A3241D"/>
    <w:rsid w:val="00A326CF"/>
    <w:rsid w:val="00A33026"/>
    <w:rsid w:val="00A334D3"/>
    <w:rsid w:val="00A33C31"/>
    <w:rsid w:val="00A34C42"/>
    <w:rsid w:val="00A3517F"/>
    <w:rsid w:val="00A367DA"/>
    <w:rsid w:val="00A37410"/>
    <w:rsid w:val="00A402A8"/>
    <w:rsid w:val="00A4061F"/>
    <w:rsid w:val="00A408C5"/>
    <w:rsid w:val="00A40FC7"/>
    <w:rsid w:val="00A410DC"/>
    <w:rsid w:val="00A42964"/>
    <w:rsid w:val="00A42C41"/>
    <w:rsid w:val="00A4324A"/>
    <w:rsid w:val="00A444EF"/>
    <w:rsid w:val="00A44BA7"/>
    <w:rsid w:val="00A45327"/>
    <w:rsid w:val="00A45F1D"/>
    <w:rsid w:val="00A46007"/>
    <w:rsid w:val="00A46F54"/>
    <w:rsid w:val="00A47B46"/>
    <w:rsid w:val="00A5078A"/>
    <w:rsid w:val="00A51A5C"/>
    <w:rsid w:val="00A51BF7"/>
    <w:rsid w:val="00A52A6F"/>
    <w:rsid w:val="00A535AA"/>
    <w:rsid w:val="00A54569"/>
    <w:rsid w:val="00A545AC"/>
    <w:rsid w:val="00A54BF8"/>
    <w:rsid w:val="00A54F33"/>
    <w:rsid w:val="00A5538E"/>
    <w:rsid w:val="00A56307"/>
    <w:rsid w:val="00A5672B"/>
    <w:rsid w:val="00A56A4E"/>
    <w:rsid w:val="00A575AB"/>
    <w:rsid w:val="00A578C6"/>
    <w:rsid w:val="00A611BB"/>
    <w:rsid w:val="00A621F8"/>
    <w:rsid w:val="00A62AA5"/>
    <w:rsid w:val="00A64A3B"/>
    <w:rsid w:val="00A64AE6"/>
    <w:rsid w:val="00A66564"/>
    <w:rsid w:val="00A6686E"/>
    <w:rsid w:val="00A66E1B"/>
    <w:rsid w:val="00A66E4F"/>
    <w:rsid w:val="00A6707B"/>
    <w:rsid w:val="00A6748B"/>
    <w:rsid w:val="00A675D5"/>
    <w:rsid w:val="00A67837"/>
    <w:rsid w:val="00A67DD4"/>
    <w:rsid w:val="00A7059B"/>
    <w:rsid w:val="00A707EC"/>
    <w:rsid w:val="00A70DD3"/>
    <w:rsid w:val="00A7124E"/>
    <w:rsid w:val="00A7131E"/>
    <w:rsid w:val="00A71501"/>
    <w:rsid w:val="00A71AC9"/>
    <w:rsid w:val="00A71AD7"/>
    <w:rsid w:val="00A7211F"/>
    <w:rsid w:val="00A72A76"/>
    <w:rsid w:val="00A72C6E"/>
    <w:rsid w:val="00A730F2"/>
    <w:rsid w:val="00A732B8"/>
    <w:rsid w:val="00A73455"/>
    <w:rsid w:val="00A73F1F"/>
    <w:rsid w:val="00A7478F"/>
    <w:rsid w:val="00A747C7"/>
    <w:rsid w:val="00A74E41"/>
    <w:rsid w:val="00A74F2D"/>
    <w:rsid w:val="00A750CE"/>
    <w:rsid w:val="00A7559A"/>
    <w:rsid w:val="00A7623F"/>
    <w:rsid w:val="00A765E4"/>
    <w:rsid w:val="00A776AD"/>
    <w:rsid w:val="00A777E3"/>
    <w:rsid w:val="00A77C47"/>
    <w:rsid w:val="00A77F81"/>
    <w:rsid w:val="00A8060A"/>
    <w:rsid w:val="00A8086D"/>
    <w:rsid w:val="00A80CDB"/>
    <w:rsid w:val="00A821FA"/>
    <w:rsid w:val="00A82F0D"/>
    <w:rsid w:val="00A82F3C"/>
    <w:rsid w:val="00A83F93"/>
    <w:rsid w:val="00A8410B"/>
    <w:rsid w:val="00A85336"/>
    <w:rsid w:val="00A8617C"/>
    <w:rsid w:val="00A86C37"/>
    <w:rsid w:val="00A8796E"/>
    <w:rsid w:val="00A87D59"/>
    <w:rsid w:val="00A90F32"/>
    <w:rsid w:val="00A91C94"/>
    <w:rsid w:val="00A91F32"/>
    <w:rsid w:val="00A92045"/>
    <w:rsid w:val="00A92F7A"/>
    <w:rsid w:val="00A93F12"/>
    <w:rsid w:val="00A944EB"/>
    <w:rsid w:val="00A946C5"/>
    <w:rsid w:val="00A94F21"/>
    <w:rsid w:val="00A95495"/>
    <w:rsid w:val="00A95DFC"/>
    <w:rsid w:val="00A96548"/>
    <w:rsid w:val="00A96692"/>
    <w:rsid w:val="00A9700C"/>
    <w:rsid w:val="00AA0087"/>
    <w:rsid w:val="00AA0751"/>
    <w:rsid w:val="00AA1765"/>
    <w:rsid w:val="00AA238D"/>
    <w:rsid w:val="00AA36E7"/>
    <w:rsid w:val="00AA3BAF"/>
    <w:rsid w:val="00AA4ED8"/>
    <w:rsid w:val="00AA563F"/>
    <w:rsid w:val="00AA5885"/>
    <w:rsid w:val="00AA645F"/>
    <w:rsid w:val="00AA6D7B"/>
    <w:rsid w:val="00AA703A"/>
    <w:rsid w:val="00AA720E"/>
    <w:rsid w:val="00AA73EF"/>
    <w:rsid w:val="00AB071D"/>
    <w:rsid w:val="00AB153B"/>
    <w:rsid w:val="00AB1642"/>
    <w:rsid w:val="00AB1E45"/>
    <w:rsid w:val="00AB2124"/>
    <w:rsid w:val="00AB303C"/>
    <w:rsid w:val="00AB36E7"/>
    <w:rsid w:val="00AB3B8E"/>
    <w:rsid w:val="00AB3C2C"/>
    <w:rsid w:val="00AB3FE4"/>
    <w:rsid w:val="00AB5DDE"/>
    <w:rsid w:val="00AB6DA8"/>
    <w:rsid w:val="00AC2B54"/>
    <w:rsid w:val="00AC2D33"/>
    <w:rsid w:val="00AC3068"/>
    <w:rsid w:val="00AC3526"/>
    <w:rsid w:val="00AC4254"/>
    <w:rsid w:val="00AC5201"/>
    <w:rsid w:val="00AC5D6D"/>
    <w:rsid w:val="00AC5DEC"/>
    <w:rsid w:val="00AC6DF7"/>
    <w:rsid w:val="00AC71CE"/>
    <w:rsid w:val="00AC7564"/>
    <w:rsid w:val="00AC7B47"/>
    <w:rsid w:val="00AD0BE0"/>
    <w:rsid w:val="00AD19FF"/>
    <w:rsid w:val="00AD2D6D"/>
    <w:rsid w:val="00AD3F87"/>
    <w:rsid w:val="00AD4E62"/>
    <w:rsid w:val="00AD4F08"/>
    <w:rsid w:val="00AD6D7F"/>
    <w:rsid w:val="00AD76F1"/>
    <w:rsid w:val="00AE08A8"/>
    <w:rsid w:val="00AE140F"/>
    <w:rsid w:val="00AE27AD"/>
    <w:rsid w:val="00AE4302"/>
    <w:rsid w:val="00AE47EC"/>
    <w:rsid w:val="00AE52B5"/>
    <w:rsid w:val="00AE6756"/>
    <w:rsid w:val="00AE67E9"/>
    <w:rsid w:val="00AF07DA"/>
    <w:rsid w:val="00AF0D21"/>
    <w:rsid w:val="00AF103D"/>
    <w:rsid w:val="00AF175E"/>
    <w:rsid w:val="00AF1911"/>
    <w:rsid w:val="00AF1C39"/>
    <w:rsid w:val="00AF4627"/>
    <w:rsid w:val="00AF5522"/>
    <w:rsid w:val="00AF6202"/>
    <w:rsid w:val="00AF6286"/>
    <w:rsid w:val="00AF6459"/>
    <w:rsid w:val="00AF6646"/>
    <w:rsid w:val="00AF6AA1"/>
    <w:rsid w:val="00AF6E02"/>
    <w:rsid w:val="00AF6E1C"/>
    <w:rsid w:val="00B0023A"/>
    <w:rsid w:val="00B01912"/>
    <w:rsid w:val="00B02CEE"/>
    <w:rsid w:val="00B0575B"/>
    <w:rsid w:val="00B0578F"/>
    <w:rsid w:val="00B060E3"/>
    <w:rsid w:val="00B0628C"/>
    <w:rsid w:val="00B06414"/>
    <w:rsid w:val="00B06903"/>
    <w:rsid w:val="00B10CED"/>
    <w:rsid w:val="00B1258F"/>
    <w:rsid w:val="00B13D24"/>
    <w:rsid w:val="00B147E7"/>
    <w:rsid w:val="00B147F9"/>
    <w:rsid w:val="00B151D2"/>
    <w:rsid w:val="00B15C46"/>
    <w:rsid w:val="00B16A47"/>
    <w:rsid w:val="00B215D6"/>
    <w:rsid w:val="00B218C5"/>
    <w:rsid w:val="00B21B76"/>
    <w:rsid w:val="00B22569"/>
    <w:rsid w:val="00B2302A"/>
    <w:rsid w:val="00B233B3"/>
    <w:rsid w:val="00B247D8"/>
    <w:rsid w:val="00B248B2"/>
    <w:rsid w:val="00B25FF9"/>
    <w:rsid w:val="00B26BB6"/>
    <w:rsid w:val="00B2785E"/>
    <w:rsid w:val="00B27887"/>
    <w:rsid w:val="00B27CCC"/>
    <w:rsid w:val="00B30D88"/>
    <w:rsid w:val="00B319DC"/>
    <w:rsid w:val="00B330D5"/>
    <w:rsid w:val="00B33725"/>
    <w:rsid w:val="00B343EC"/>
    <w:rsid w:val="00B34BB0"/>
    <w:rsid w:val="00B34F1D"/>
    <w:rsid w:val="00B356BD"/>
    <w:rsid w:val="00B358E9"/>
    <w:rsid w:val="00B35B86"/>
    <w:rsid w:val="00B35C4B"/>
    <w:rsid w:val="00B35CF4"/>
    <w:rsid w:val="00B36617"/>
    <w:rsid w:val="00B3678F"/>
    <w:rsid w:val="00B371B0"/>
    <w:rsid w:val="00B4014E"/>
    <w:rsid w:val="00B40612"/>
    <w:rsid w:val="00B40A8E"/>
    <w:rsid w:val="00B422F1"/>
    <w:rsid w:val="00B42E80"/>
    <w:rsid w:val="00B44333"/>
    <w:rsid w:val="00B4464C"/>
    <w:rsid w:val="00B449B7"/>
    <w:rsid w:val="00B470C8"/>
    <w:rsid w:val="00B47165"/>
    <w:rsid w:val="00B4731A"/>
    <w:rsid w:val="00B47416"/>
    <w:rsid w:val="00B50435"/>
    <w:rsid w:val="00B50BCB"/>
    <w:rsid w:val="00B5281C"/>
    <w:rsid w:val="00B52B8B"/>
    <w:rsid w:val="00B531F9"/>
    <w:rsid w:val="00B545C4"/>
    <w:rsid w:val="00B55108"/>
    <w:rsid w:val="00B5559F"/>
    <w:rsid w:val="00B55AD4"/>
    <w:rsid w:val="00B5668E"/>
    <w:rsid w:val="00B56B69"/>
    <w:rsid w:val="00B57A5B"/>
    <w:rsid w:val="00B609C5"/>
    <w:rsid w:val="00B61BEA"/>
    <w:rsid w:val="00B61F37"/>
    <w:rsid w:val="00B6366A"/>
    <w:rsid w:val="00B63845"/>
    <w:rsid w:val="00B644A0"/>
    <w:rsid w:val="00B64A7B"/>
    <w:rsid w:val="00B65568"/>
    <w:rsid w:val="00B65F3C"/>
    <w:rsid w:val="00B66221"/>
    <w:rsid w:val="00B6698C"/>
    <w:rsid w:val="00B66BA3"/>
    <w:rsid w:val="00B67350"/>
    <w:rsid w:val="00B7137D"/>
    <w:rsid w:val="00B71C19"/>
    <w:rsid w:val="00B72038"/>
    <w:rsid w:val="00B725CC"/>
    <w:rsid w:val="00B72B1E"/>
    <w:rsid w:val="00B72E6E"/>
    <w:rsid w:val="00B7333B"/>
    <w:rsid w:val="00B73603"/>
    <w:rsid w:val="00B73F5E"/>
    <w:rsid w:val="00B754DF"/>
    <w:rsid w:val="00B7551B"/>
    <w:rsid w:val="00B80F6E"/>
    <w:rsid w:val="00B81E14"/>
    <w:rsid w:val="00B82E24"/>
    <w:rsid w:val="00B83FB2"/>
    <w:rsid w:val="00B8482B"/>
    <w:rsid w:val="00B84BAB"/>
    <w:rsid w:val="00B851F7"/>
    <w:rsid w:val="00B85C77"/>
    <w:rsid w:val="00B85D7B"/>
    <w:rsid w:val="00B87DD7"/>
    <w:rsid w:val="00B901E7"/>
    <w:rsid w:val="00B91424"/>
    <w:rsid w:val="00B91AD4"/>
    <w:rsid w:val="00B92488"/>
    <w:rsid w:val="00B92A0B"/>
    <w:rsid w:val="00B93387"/>
    <w:rsid w:val="00B96AA4"/>
    <w:rsid w:val="00B97000"/>
    <w:rsid w:val="00BA031A"/>
    <w:rsid w:val="00BA10F3"/>
    <w:rsid w:val="00BA18C2"/>
    <w:rsid w:val="00BA1B7D"/>
    <w:rsid w:val="00BA20BA"/>
    <w:rsid w:val="00BA23EE"/>
    <w:rsid w:val="00BA279A"/>
    <w:rsid w:val="00BA39E0"/>
    <w:rsid w:val="00BA3AEB"/>
    <w:rsid w:val="00BA3C64"/>
    <w:rsid w:val="00BA4399"/>
    <w:rsid w:val="00BA4FC6"/>
    <w:rsid w:val="00BA5AF0"/>
    <w:rsid w:val="00BA5BED"/>
    <w:rsid w:val="00BA6035"/>
    <w:rsid w:val="00BA63A7"/>
    <w:rsid w:val="00BA6CAA"/>
    <w:rsid w:val="00BB05F7"/>
    <w:rsid w:val="00BB117F"/>
    <w:rsid w:val="00BB2161"/>
    <w:rsid w:val="00BB3968"/>
    <w:rsid w:val="00BB403A"/>
    <w:rsid w:val="00BB49E5"/>
    <w:rsid w:val="00BB4AF5"/>
    <w:rsid w:val="00BB5000"/>
    <w:rsid w:val="00BB5F6E"/>
    <w:rsid w:val="00BB60A8"/>
    <w:rsid w:val="00BB6A4D"/>
    <w:rsid w:val="00BB739A"/>
    <w:rsid w:val="00BC05A3"/>
    <w:rsid w:val="00BC0685"/>
    <w:rsid w:val="00BC098A"/>
    <w:rsid w:val="00BC1A76"/>
    <w:rsid w:val="00BC1F47"/>
    <w:rsid w:val="00BC2308"/>
    <w:rsid w:val="00BC2650"/>
    <w:rsid w:val="00BC304C"/>
    <w:rsid w:val="00BC31CC"/>
    <w:rsid w:val="00BC33A2"/>
    <w:rsid w:val="00BC3935"/>
    <w:rsid w:val="00BC5B95"/>
    <w:rsid w:val="00BC5E42"/>
    <w:rsid w:val="00BC74E6"/>
    <w:rsid w:val="00BC7EEB"/>
    <w:rsid w:val="00BD1936"/>
    <w:rsid w:val="00BD1E06"/>
    <w:rsid w:val="00BD5171"/>
    <w:rsid w:val="00BD63DA"/>
    <w:rsid w:val="00BD703A"/>
    <w:rsid w:val="00BD7492"/>
    <w:rsid w:val="00BD7B2A"/>
    <w:rsid w:val="00BE0A3B"/>
    <w:rsid w:val="00BE25F7"/>
    <w:rsid w:val="00BE2B9A"/>
    <w:rsid w:val="00BE2E4A"/>
    <w:rsid w:val="00BE4822"/>
    <w:rsid w:val="00BE52AB"/>
    <w:rsid w:val="00BE54C5"/>
    <w:rsid w:val="00BE5AC2"/>
    <w:rsid w:val="00BE6027"/>
    <w:rsid w:val="00BF08A8"/>
    <w:rsid w:val="00BF0B22"/>
    <w:rsid w:val="00BF1DA4"/>
    <w:rsid w:val="00BF2C1F"/>
    <w:rsid w:val="00BF3252"/>
    <w:rsid w:val="00BF33AE"/>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BFF"/>
    <w:rsid w:val="00C02DF7"/>
    <w:rsid w:val="00C032CB"/>
    <w:rsid w:val="00C03ECD"/>
    <w:rsid w:val="00C04FD2"/>
    <w:rsid w:val="00C05091"/>
    <w:rsid w:val="00C06D41"/>
    <w:rsid w:val="00C07089"/>
    <w:rsid w:val="00C07298"/>
    <w:rsid w:val="00C10003"/>
    <w:rsid w:val="00C105FB"/>
    <w:rsid w:val="00C10B55"/>
    <w:rsid w:val="00C10C78"/>
    <w:rsid w:val="00C10F70"/>
    <w:rsid w:val="00C11225"/>
    <w:rsid w:val="00C112AF"/>
    <w:rsid w:val="00C11B1D"/>
    <w:rsid w:val="00C11F24"/>
    <w:rsid w:val="00C124BA"/>
    <w:rsid w:val="00C1261D"/>
    <w:rsid w:val="00C12724"/>
    <w:rsid w:val="00C140AA"/>
    <w:rsid w:val="00C144BF"/>
    <w:rsid w:val="00C14800"/>
    <w:rsid w:val="00C14B27"/>
    <w:rsid w:val="00C14C5C"/>
    <w:rsid w:val="00C16382"/>
    <w:rsid w:val="00C16CF7"/>
    <w:rsid w:val="00C17DD4"/>
    <w:rsid w:val="00C209EB"/>
    <w:rsid w:val="00C219A8"/>
    <w:rsid w:val="00C21AC3"/>
    <w:rsid w:val="00C22D26"/>
    <w:rsid w:val="00C23F7D"/>
    <w:rsid w:val="00C24447"/>
    <w:rsid w:val="00C2585F"/>
    <w:rsid w:val="00C2611F"/>
    <w:rsid w:val="00C2711C"/>
    <w:rsid w:val="00C30A5A"/>
    <w:rsid w:val="00C30C1D"/>
    <w:rsid w:val="00C3187E"/>
    <w:rsid w:val="00C324BA"/>
    <w:rsid w:val="00C344C5"/>
    <w:rsid w:val="00C354E1"/>
    <w:rsid w:val="00C36400"/>
    <w:rsid w:val="00C364D3"/>
    <w:rsid w:val="00C37092"/>
    <w:rsid w:val="00C37CB2"/>
    <w:rsid w:val="00C401A0"/>
    <w:rsid w:val="00C405B0"/>
    <w:rsid w:val="00C407B8"/>
    <w:rsid w:val="00C40FF7"/>
    <w:rsid w:val="00C41F03"/>
    <w:rsid w:val="00C42739"/>
    <w:rsid w:val="00C42F87"/>
    <w:rsid w:val="00C43335"/>
    <w:rsid w:val="00C43B69"/>
    <w:rsid w:val="00C442F8"/>
    <w:rsid w:val="00C44B51"/>
    <w:rsid w:val="00C4506B"/>
    <w:rsid w:val="00C459C0"/>
    <w:rsid w:val="00C466DF"/>
    <w:rsid w:val="00C47F28"/>
    <w:rsid w:val="00C502D0"/>
    <w:rsid w:val="00C504E8"/>
    <w:rsid w:val="00C5057D"/>
    <w:rsid w:val="00C505BF"/>
    <w:rsid w:val="00C50F85"/>
    <w:rsid w:val="00C5119A"/>
    <w:rsid w:val="00C518EF"/>
    <w:rsid w:val="00C51B12"/>
    <w:rsid w:val="00C536F8"/>
    <w:rsid w:val="00C5465F"/>
    <w:rsid w:val="00C546AB"/>
    <w:rsid w:val="00C5483A"/>
    <w:rsid w:val="00C566E3"/>
    <w:rsid w:val="00C567EB"/>
    <w:rsid w:val="00C5724F"/>
    <w:rsid w:val="00C57426"/>
    <w:rsid w:val="00C60233"/>
    <w:rsid w:val="00C61B9B"/>
    <w:rsid w:val="00C638ED"/>
    <w:rsid w:val="00C63B28"/>
    <w:rsid w:val="00C63BA9"/>
    <w:rsid w:val="00C63E8D"/>
    <w:rsid w:val="00C640E9"/>
    <w:rsid w:val="00C6421C"/>
    <w:rsid w:val="00C6465B"/>
    <w:rsid w:val="00C64986"/>
    <w:rsid w:val="00C658AF"/>
    <w:rsid w:val="00C65C0B"/>
    <w:rsid w:val="00C65D55"/>
    <w:rsid w:val="00C66369"/>
    <w:rsid w:val="00C663C7"/>
    <w:rsid w:val="00C66469"/>
    <w:rsid w:val="00C66CD4"/>
    <w:rsid w:val="00C673A3"/>
    <w:rsid w:val="00C67682"/>
    <w:rsid w:val="00C677E1"/>
    <w:rsid w:val="00C701C8"/>
    <w:rsid w:val="00C7076C"/>
    <w:rsid w:val="00C71C23"/>
    <w:rsid w:val="00C72E09"/>
    <w:rsid w:val="00C7434D"/>
    <w:rsid w:val="00C75BF6"/>
    <w:rsid w:val="00C762AA"/>
    <w:rsid w:val="00C778AF"/>
    <w:rsid w:val="00C77DDC"/>
    <w:rsid w:val="00C812BB"/>
    <w:rsid w:val="00C8151F"/>
    <w:rsid w:val="00C81B7E"/>
    <w:rsid w:val="00C82557"/>
    <w:rsid w:val="00C83BD4"/>
    <w:rsid w:val="00C84418"/>
    <w:rsid w:val="00C84DA2"/>
    <w:rsid w:val="00C85BF5"/>
    <w:rsid w:val="00C86A35"/>
    <w:rsid w:val="00C8799D"/>
    <w:rsid w:val="00C919B4"/>
    <w:rsid w:val="00C91CDE"/>
    <w:rsid w:val="00C92340"/>
    <w:rsid w:val="00C924D8"/>
    <w:rsid w:val="00C93371"/>
    <w:rsid w:val="00C93627"/>
    <w:rsid w:val="00C9377E"/>
    <w:rsid w:val="00C94500"/>
    <w:rsid w:val="00C94B7D"/>
    <w:rsid w:val="00C94DF7"/>
    <w:rsid w:val="00C9589F"/>
    <w:rsid w:val="00C9697B"/>
    <w:rsid w:val="00CA0948"/>
    <w:rsid w:val="00CA1318"/>
    <w:rsid w:val="00CA3219"/>
    <w:rsid w:val="00CA37E6"/>
    <w:rsid w:val="00CA3BCA"/>
    <w:rsid w:val="00CA45C9"/>
    <w:rsid w:val="00CA4BE4"/>
    <w:rsid w:val="00CA4F10"/>
    <w:rsid w:val="00CA54B3"/>
    <w:rsid w:val="00CA58FB"/>
    <w:rsid w:val="00CA5DC5"/>
    <w:rsid w:val="00CA686E"/>
    <w:rsid w:val="00CB0236"/>
    <w:rsid w:val="00CB050F"/>
    <w:rsid w:val="00CB1A31"/>
    <w:rsid w:val="00CB22E3"/>
    <w:rsid w:val="00CB24E8"/>
    <w:rsid w:val="00CB3314"/>
    <w:rsid w:val="00CB3DCE"/>
    <w:rsid w:val="00CB41C3"/>
    <w:rsid w:val="00CB461D"/>
    <w:rsid w:val="00CB588E"/>
    <w:rsid w:val="00CB5DE7"/>
    <w:rsid w:val="00CB6BD1"/>
    <w:rsid w:val="00CB7736"/>
    <w:rsid w:val="00CB7D2C"/>
    <w:rsid w:val="00CC200B"/>
    <w:rsid w:val="00CC22C0"/>
    <w:rsid w:val="00CC2561"/>
    <w:rsid w:val="00CC3328"/>
    <w:rsid w:val="00CC3CC1"/>
    <w:rsid w:val="00CC3DDD"/>
    <w:rsid w:val="00CC5357"/>
    <w:rsid w:val="00CC6BB2"/>
    <w:rsid w:val="00CC6DA6"/>
    <w:rsid w:val="00CC7703"/>
    <w:rsid w:val="00CC77BB"/>
    <w:rsid w:val="00CC7931"/>
    <w:rsid w:val="00CC7B5E"/>
    <w:rsid w:val="00CC7B89"/>
    <w:rsid w:val="00CD077A"/>
    <w:rsid w:val="00CD0782"/>
    <w:rsid w:val="00CD0F0F"/>
    <w:rsid w:val="00CD2C03"/>
    <w:rsid w:val="00CD31DA"/>
    <w:rsid w:val="00CD47EC"/>
    <w:rsid w:val="00CD5C3C"/>
    <w:rsid w:val="00CD626A"/>
    <w:rsid w:val="00CD66CD"/>
    <w:rsid w:val="00CD67AE"/>
    <w:rsid w:val="00CD6C02"/>
    <w:rsid w:val="00CE030D"/>
    <w:rsid w:val="00CE0C36"/>
    <w:rsid w:val="00CE0C6B"/>
    <w:rsid w:val="00CE1162"/>
    <w:rsid w:val="00CE11C7"/>
    <w:rsid w:val="00CE2CFF"/>
    <w:rsid w:val="00CE2E1B"/>
    <w:rsid w:val="00CE2F6B"/>
    <w:rsid w:val="00CE3618"/>
    <w:rsid w:val="00CE474F"/>
    <w:rsid w:val="00CE49CE"/>
    <w:rsid w:val="00CE4C67"/>
    <w:rsid w:val="00CE55FC"/>
    <w:rsid w:val="00CE5718"/>
    <w:rsid w:val="00CE7294"/>
    <w:rsid w:val="00CE78C1"/>
    <w:rsid w:val="00CF0795"/>
    <w:rsid w:val="00CF1FC3"/>
    <w:rsid w:val="00CF312E"/>
    <w:rsid w:val="00CF5570"/>
    <w:rsid w:val="00CF66C8"/>
    <w:rsid w:val="00CF6A1E"/>
    <w:rsid w:val="00CF6F32"/>
    <w:rsid w:val="00CF6F67"/>
    <w:rsid w:val="00CF7151"/>
    <w:rsid w:val="00CF78DB"/>
    <w:rsid w:val="00D017D7"/>
    <w:rsid w:val="00D02461"/>
    <w:rsid w:val="00D029B1"/>
    <w:rsid w:val="00D037F4"/>
    <w:rsid w:val="00D03938"/>
    <w:rsid w:val="00D03BE1"/>
    <w:rsid w:val="00D03C32"/>
    <w:rsid w:val="00D049A9"/>
    <w:rsid w:val="00D04C0F"/>
    <w:rsid w:val="00D05CBF"/>
    <w:rsid w:val="00D073E4"/>
    <w:rsid w:val="00D07C8C"/>
    <w:rsid w:val="00D10230"/>
    <w:rsid w:val="00D10553"/>
    <w:rsid w:val="00D10601"/>
    <w:rsid w:val="00D10930"/>
    <w:rsid w:val="00D10A28"/>
    <w:rsid w:val="00D10CAC"/>
    <w:rsid w:val="00D110D6"/>
    <w:rsid w:val="00D117F6"/>
    <w:rsid w:val="00D11AB9"/>
    <w:rsid w:val="00D12F4F"/>
    <w:rsid w:val="00D130A6"/>
    <w:rsid w:val="00D130D5"/>
    <w:rsid w:val="00D13641"/>
    <w:rsid w:val="00D1619F"/>
    <w:rsid w:val="00D16962"/>
    <w:rsid w:val="00D16F1F"/>
    <w:rsid w:val="00D17F5B"/>
    <w:rsid w:val="00D2166C"/>
    <w:rsid w:val="00D21F73"/>
    <w:rsid w:val="00D23B5E"/>
    <w:rsid w:val="00D2448B"/>
    <w:rsid w:val="00D25695"/>
    <w:rsid w:val="00D2630E"/>
    <w:rsid w:val="00D26C63"/>
    <w:rsid w:val="00D27771"/>
    <w:rsid w:val="00D3135B"/>
    <w:rsid w:val="00D32808"/>
    <w:rsid w:val="00D32B48"/>
    <w:rsid w:val="00D33834"/>
    <w:rsid w:val="00D33A96"/>
    <w:rsid w:val="00D3405B"/>
    <w:rsid w:val="00D34483"/>
    <w:rsid w:val="00D3452F"/>
    <w:rsid w:val="00D376C3"/>
    <w:rsid w:val="00D37DAA"/>
    <w:rsid w:val="00D4128A"/>
    <w:rsid w:val="00D41526"/>
    <w:rsid w:val="00D415C3"/>
    <w:rsid w:val="00D42B38"/>
    <w:rsid w:val="00D45F3D"/>
    <w:rsid w:val="00D470F0"/>
    <w:rsid w:val="00D47497"/>
    <w:rsid w:val="00D51210"/>
    <w:rsid w:val="00D516BA"/>
    <w:rsid w:val="00D51778"/>
    <w:rsid w:val="00D51B54"/>
    <w:rsid w:val="00D5229C"/>
    <w:rsid w:val="00D528B9"/>
    <w:rsid w:val="00D52F68"/>
    <w:rsid w:val="00D53365"/>
    <w:rsid w:val="00D53368"/>
    <w:rsid w:val="00D53478"/>
    <w:rsid w:val="00D54636"/>
    <w:rsid w:val="00D5505C"/>
    <w:rsid w:val="00D556C9"/>
    <w:rsid w:val="00D5588B"/>
    <w:rsid w:val="00D56C10"/>
    <w:rsid w:val="00D601FE"/>
    <w:rsid w:val="00D604C0"/>
    <w:rsid w:val="00D6086C"/>
    <w:rsid w:val="00D60EEC"/>
    <w:rsid w:val="00D61684"/>
    <w:rsid w:val="00D6400D"/>
    <w:rsid w:val="00D6406D"/>
    <w:rsid w:val="00D648CE"/>
    <w:rsid w:val="00D662D1"/>
    <w:rsid w:val="00D663C9"/>
    <w:rsid w:val="00D67383"/>
    <w:rsid w:val="00D70824"/>
    <w:rsid w:val="00D7084A"/>
    <w:rsid w:val="00D70AD3"/>
    <w:rsid w:val="00D70BF6"/>
    <w:rsid w:val="00D71EF9"/>
    <w:rsid w:val="00D728EB"/>
    <w:rsid w:val="00D72A12"/>
    <w:rsid w:val="00D73A2D"/>
    <w:rsid w:val="00D74BA8"/>
    <w:rsid w:val="00D75341"/>
    <w:rsid w:val="00D75D36"/>
    <w:rsid w:val="00D7689B"/>
    <w:rsid w:val="00D76E1F"/>
    <w:rsid w:val="00D77B26"/>
    <w:rsid w:val="00D8023E"/>
    <w:rsid w:val="00D806E4"/>
    <w:rsid w:val="00D8090E"/>
    <w:rsid w:val="00D81318"/>
    <w:rsid w:val="00D81579"/>
    <w:rsid w:val="00D8185F"/>
    <w:rsid w:val="00D8386A"/>
    <w:rsid w:val="00D846E5"/>
    <w:rsid w:val="00D85C72"/>
    <w:rsid w:val="00D85E0C"/>
    <w:rsid w:val="00D87947"/>
    <w:rsid w:val="00D90134"/>
    <w:rsid w:val="00D90488"/>
    <w:rsid w:val="00D90B22"/>
    <w:rsid w:val="00D91C10"/>
    <w:rsid w:val="00D92A15"/>
    <w:rsid w:val="00D92CD7"/>
    <w:rsid w:val="00D93217"/>
    <w:rsid w:val="00D937A5"/>
    <w:rsid w:val="00D9448F"/>
    <w:rsid w:val="00D94678"/>
    <w:rsid w:val="00D95223"/>
    <w:rsid w:val="00D9570E"/>
    <w:rsid w:val="00D959E1"/>
    <w:rsid w:val="00D96524"/>
    <w:rsid w:val="00D968B3"/>
    <w:rsid w:val="00D96BFE"/>
    <w:rsid w:val="00D975B9"/>
    <w:rsid w:val="00D97BFA"/>
    <w:rsid w:val="00D97E55"/>
    <w:rsid w:val="00DA02CE"/>
    <w:rsid w:val="00DA0F9F"/>
    <w:rsid w:val="00DA1401"/>
    <w:rsid w:val="00DA14FF"/>
    <w:rsid w:val="00DA1B2E"/>
    <w:rsid w:val="00DA2BAE"/>
    <w:rsid w:val="00DA3103"/>
    <w:rsid w:val="00DA32FC"/>
    <w:rsid w:val="00DA3990"/>
    <w:rsid w:val="00DA4390"/>
    <w:rsid w:val="00DA67A1"/>
    <w:rsid w:val="00DA75B6"/>
    <w:rsid w:val="00DA7E66"/>
    <w:rsid w:val="00DB1C1A"/>
    <w:rsid w:val="00DB20DF"/>
    <w:rsid w:val="00DB254B"/>
    <w:rsid w:val="00DB2878"/>
    <w:rsid w:val="00DB339E"/>
    <w:rsid w:val="00DB4CC8"/>
    <w:rsid w:val="00DB554C"/>
    <w:rsid w:val="00DB5D82"/>
    <w:rsid w:val="00DB5FC1"/>
    <w:rsid w:val="00DB638D"/>
    <w:rsid w:val="00DB693B"/>
    <w:rsid w:val="00DB6CB9"/>
    <w:rsid w:val="00DB71C7"/>
    <w:rsid w:val="00DB79CC"/>
    <w:rsid w:val="00DC0EE1"/>
    <w:rsid w:val="00DC1A1E"/>
    <w:rsid w:val="00DC2B0A"/>
    <w:rsid w:val="00DC3020"/>
    <w:rsid w:val="00DC3EBD"/>
    <w:rsid w:val="00DC534F"/>
    <w:rsid w:val="00DC5417"/>
    <w:rsid w:val="00DC6012"/>
    <w:rsid w:val="00DC6ACB"/>
    <w:rsid w:val="00DD2E80"/>
    <w:rsid w:val="00DD324D"/>
    <w:rsid w:val="00DD3600"/>
    <w:rsid w:val="00DD4653"/>
    <w:rsid w:val="00DD472F"/>
    <w:rsid w:val="00DD5FCA"/>
    <w:rsid w:val="00DD6528"/>
    <w:rsid w:val="00DE089C"/>
    <w:rsid w:val="00DE1262"/>
    <w:rsid w:val="00DE16E2"/>
    <w:rsid w:val="00DE2AA8"/>
    <w:rsid w:val="00DE2C07"/>
    <w:rsid w:val="00DE3D3D"/>
    <w:rsid w:val="00DE4D25"/>
    <w:rsid w:val="00DE7E98"/>
    <w:rsid w:val="00DF03E5"/>
    <w:rsid w:val="00DF0C73"/>
    <w:rsid w:val="00DF100C"/>
    <w:rsid w:val="00DF118E"/>
    <w:rsid w:val="00DF128B"/>
    <w:rsid w:val="00DF15B6"/>
    <w:rsid w:val="00DF1682"/>
    <w:rsid w:val="00DF1ABA"/>
    <w:rsid w:val="00DF1BA6"/>
    <w:rsid w:val="00DF1D50"/>
    <w:rsid w:val="00DF2EFF"/>
    <w:rsid w:val="00DF53FF"/>
    <w:rsid w:val="00DF558D"/>
    <w:rsid w:val="00DF5D97"/>
    <w:rsid w:val="00DF65C8"/>
    <w:rsid w:val="00DF67C7"/>
    <w:rsid w:val="00E00929"/>
    <w:rsid w:val="00E023B5"/>
    <w:rsid w:val="00E026FE"/>
    <w:rsid w:val="00E043A1"/>
    <w:rsid w:val="00E068E1"/>
    <w:rsid w:val="00E07523"/>
    <w:rsid w:val="00E07603"/>
    <w:rsid w:val="00E07884"/>
    <w:rsid w:val="00E10A0A"/>
    <w:rsid w:val="00E10AA8"/>
    <w:rsid w:val="00E10C3C"/>
    <w:rsid w:val="00E11F1D"/>
    <w:rsid w:val="00E125A3"/>
    <w:rsid w:val="00E12CFC"/>
    <w:rsid w:val="00E1357C"/>
    <w:rsid w:val="00E1419E"/>
    <w:rsid w:val="00E14942"/>
    <w:rsid w:val="00E15CA8"/>
    <w:rsid w:val="00E15DB2"/>
    <w:rsid w:val="00E15EC1"/>
    <w:rsid w:val="00E15F21"/>
    <w:rsid w:val="00E15FE2"/>
    <w:rsid w:val="00E163C7"/>
    <w:rsid w:val="00E16E1D"/>
    <w:rsid w:val="00E1760F"/>
    <w:rsid w:val="00E17BE1"/>
    <w:rsid w:val="00E17D2A"/>
    <w:rsid w:val="00E17E6C"/>
    <w:rsid w:val="00E20236"/>
    <w:rsid w:val="00E20282"/>
    <w:rsid w:val="00E21113"/>
    <w:rsid w:val="00E21E9E"/>
    <w:rsid w:val="00E23629"/>
    <w:rsid w:val="00E2448C"/>
    <w:rsid w:val="00E24976"/>
    <w:rsid w:val="00E258DC"/>
    <w:rsid w:val="00E26694"/>
    <w:rsid w:val="00E27B94"/>
    <w:rsid w:val="00E30AB5"/>
    <w:rsid w:val="00E3124C"/>
    <w:rsid w:val="00E318A9"/>
    <w:rsid w:val="00E337F2"/>
    <w:rsid w:val="00E339F1"/>
    <w:rsid w:val="00E34551"/>
    <w:rsid w:val="00E3486D"/>
    <w:rsid w:val="00E348AA"/>
    <w:rsid w:val="00E34AC5"/>
    <w:rsid w:val="00E34EDA"/>
    <w:rsid w:val="00E35A2B"/>
    <w:rsid w:val="00E35BBA"/>
    <w:rsid w:val="00E35F50"/>
    <w:rsid w:val="00E37AA6"/>
    <w:rsid w:val="00E400CA"/>
    <w:rsid w:val="00E40892"/>
    <w:rsid w:val="00E41895"/>
    <w:rsid w:val="00E43CF4"/>
    <w:rsid w:val="00E43FBF"/>
    <w:rsid w:val="00E447A5"/>
    <w:rsid w:val="00E44AFD"/>
    <w:rsid w:val="00E45306"/>
    <w:rsid w:val="00E46775"/>
    <w:rsid w:val="00E469AE"/>
    <w:rsid w:val="00E50C73"/>
    <w:rsid w:val="00E524CE"/>
    <w:rsid w:val="00E5282A"/>
    <w:rsid w:val="00E52A2D"/>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680"/>
    <w:rsid w:val="00E62EF8"/>
    <w:rsid w:val="00E639B5"/>
    <w:rsid w:val="00E63D24"/>
    <w:rsid w:val="00E63F82"/>
    <w:rsid w:val="00E679B9"/>
    <w:rsid w:val="00E67E2F"/>
    <w:rsid w:val="00E7017B"/>
    <w:rsid w:val="00E707B2"/>
    <w:rsid w:val="00E70C37"/>
    <w:rsid w:val="00E72710"/>
    <w:rsid w:val="00E733FB"/>
    <w:rsid w:val="00E736A6"/>
    <w:rsid w:val="00E7442A"/>
    <w:rsid w:val="00E74796"/>
    <w:rsid w:val="00E74A82"/>
    <w:rsid w:val="00E75005"/>
    <w:rsid w:val="00E76FA5"/>
    <w:rsid w:val="00E778B3"/>
    <w:rsid w:val="00E807FE"/>
    <w:rsid w:val="00E809B6"/>
    <w:rsid w:val="00E8142F"/>
    <w:rsid w:val="00E830D5"/>
    <w:rsid w:val="00E83565"/>
    <w:rsid w:val="00E8370F"/>
    <w:rsid w:val="00E83939"/>
    <w:rsid w:val="00E83A57"/>
    <w:rsid w:val="00E84216"/>
    <w:rsid w:val="00E846CE"/>
    <w:rsid w:val="00E853D0"/>
    <w:rsid w:val="00E856F8"/>
    <w:rsid w:val="00E85D14"/>
    <w:rsid w:val="00E85E98"/>
    <w:rsid w:val="00E85ECD"/>
    <w:rsid w:val="00E864CB"/>
    <w:rsid w:val="00E86A70"/>
    <w:rsid w:val="00E916F2"/>
    <w:rsid w:val="00E91732"/>
    <w:rsid w:val="00E91977"/>
    <w:rsid w:val="00E91A7E"/>
    <w:rsid w:val="00E93552"/>
    <w:rsid w:val="00E9425F"/>
    <w:rsid w:val="00E9459D"/>
    <w:rsid w:val="00E9517A"/>
    <w:rsid w:val="00E95755"/>
    <w:rsid w:val="00E97294"/>
    <w:rsid w:val="00EA1913"/>
    <w:rsid w:val="00EA2093"/>
    <w:rsid w:val="00EA3E82"/>
    <w:rsid w:val="00EA3ED0"/>
    <w:rsid w:val="00EA44CE"/>
    <w:rsid w:val="00EA4A69"/>
    <w:rsid w:val="00EA5D30"/>
    <w:rsid w:val="00EA704E"/>
    <w:rsid w:val="00EA776B"/>
    <w:rsid w:val="00EA77CA"/>
    <w:rsid w:val="00EB0E23"/>
    <w:rsid w:val="00EB30DF"/>
    <w:rsid w:val="00EB34CE"/>
    <w:rsid w:val="00EB3E36"/>
    <w:rsid w:val="00EB4609"/>
    <w:rsid w:val="00EB50A4"/>
    <w:rsid w:val="00EC00CC"/>
    <w:rsid w:val="00EC00EB"/>
    <w:rsid w:val="00EC09EB"/>
    <w:rsid w:val="00EC2587"/>
    <w:rsid w:val="00EC3265"/>
    <w:rsid w:val="00EC3AD8"/>
    <w:rsid w:val="00EC4C4C"/>
    <w:rsid w:val="00EC51FD"/>
    <w:rsid w:val="00EC5252"/>
    <w:rsid w:val="00EC5381"/>
    <w:rsid w:val="00EC5E84"/>
    <w:rsid w:val="00EC6251"/>
    <w:rsid w:val="00EC669C"/>
    <w:rsid w:val="00EC7199"/>
    <w:rsid w:val="00EC71FD"/>
    <w:rsid w:val="00EC7329"/>
    <w:rsid w:val="00ED08C9"/>
    <w:rsid w:val="00ED0902"/>
    <w:rsid w:val="00ED0FEF"/>
    <w:rsid w:val="00ED1555"/>
    <w:rsid w:val="00ED2BC3"/>
    <w:rsid w:val="00ED2DBF"/>
    <w:rsid w:val="00ED2E5F"/>
    <w:rsid w:val="00ED2E71"/>
    <w:rsid w:val="00ED2F05"/>
    <w:rsid w:val="00ED3571"/>
    <w:rsid w:val="00ED39BC"/>
    <w:rsid w:val="00ED3EF8"/>
    <w:rsid w:val="00ED3EFC"/>
    <w:rsid w:val="00ED450C"/>
    <w:rsid w:val="00ED4BF2"/>
    <w:rsid w:val="00ED5245"/>
    <w:rsid w:val="00ED6802"/>
    <w:rsid w:val="00ED68F6"/>
    <w:rsid w:val="00ED72EF"/>
    <w:rsid w:val="00ED7B07"/>
    <w:rsid w:val="00EE005F"/>
    <w:rsid w:val="00EE3DFA"/>
    <w:rsid w:val="00EE5296"/>
    <w:rsid w:val="00EE54EF"/>
    <w:rsid w:val="00EE5E18"/>
    <w:rsid w:val="00EE5F92"/>
    <w:rsid w:val="00EE7DAE"/>
    <w:rsid w:val="00EF03A3"/>
    <w:rsid w:val="00EF0B57"/>
    <w:rsid w:val="00EF0C40"/>
    <w:rsid w:val="00EF162F"/>
    <w:rsid w:val="00EF1955"/>
    <w:rsid w:val="00EF24A0"/>
    <w:rsid w:val="00EF2881"/>
    <w:rsid w:val="00EF2DE3"/>
    <w:rsid w:val="00EF326A"/>
    <w:rsid w:val="00EF3ADB"/>
    <w:rsid w:val="00EF4D92"/>
    <w:rsid w:val="00EF5D9B"/>
    <w:rsid w:val="00EF605D"/>
    <w:rsid w:val="00EF6A8C"/>
    <w:rsid w:val="00EF6E06"/>
    <w:rsid w:val="00EF7619"/>
    <w:rsid w:val="00EF7896"/>
    <w:rsid w:val="00F00357"/>
    <w:rsid w:val="00F0035D"/>
    <w:rsid w:val="00F00848"/>
    <w:rsid w:val="00F01F62"/>
    <w:rsid w:val="00F02A92"/>
    <w:rsid w:val="00F03B7C"/>
    <w:rsid w:val="00F04335"/>
    <w:rsid w:val="00F04354"/>
    <w:rsid w:val="00F0501E"/>
    <w:rsid w:val="00F0532D"/>
    <w:rsid w:val="00F05B39"/>
    <w:rsid w:val="00F05D75"/>
    <w:rsid w:val="00F05D7D"/>
    <w:rsid w:val="00F074C1"/>
    <w:rsid w:val="00F075EC"/>
    <w:rsid w:val="00F10020"/>
    <w:rsid w:val="00F10D13"/>
    <w:rsid w:val="00F11269"/>
    <w:rsid w:val="00F11C76"/>
    <w:rsid w:val="00F11FF4"/>
    <w:rsid w:val="00F127CC"/>
    <w:rsid w:val="00F13A20"/>
    <w:rsid w:val="00F13DE9"/>
    <w:rsid w:val="00F15079"/>
    <w:rsid w:val="00F154F7"/>
    <w:rsid w:val="00F1614D"/>
    <w:rsid w:val="00F16F78"/>
    <w:rsid w:val="00F176D5"/>
    <w:rsid w:val="00F20FFC"/>
    <w:rsid w:val="00F211F3"/>
    <w:rsid w:val="00F21490"/>
    <w:rsid w:val="00F214B2"/>
    <w:rsid w:val="00F217E9"/>
    <w:rsid w:val="00F21D41"/>
    <w:rsid w:val="00F22A2C"/>
    <w:rsid w:val="00F22F5E"/>
    <w:rsid w:val="00F23581"/>
    <w:rsid w:val="00F24A1E"/>
    <w:rsid w:val="00F25810"/>
    <w:rsid w:val="00F2743D"/>
    <w:rsid w:val="00F2788A"/>
    <w:rsid w:val="00F27C23"/>
    <w:rsid w:val="00F27CAD"/>
    <w:rsid w:val="00F30942"/>
    <w:rsid w:val="00F30CDC"/>
    <w:rsid w:val="00F314E7"/>
    <w:rsid w:val="00F33213"/>
    <w:rsid w:val="00F33A83"/>
    <w:rsid w:val="00F33ACD"/>
    <w:rsid w:val="00F33D08"/>
    <w:rsid w:val="00F3544F"/>
    <w:rsid w:val="00F35816"/>
    <w:rsid w:val="00F37775"/>
    <w:rsid w:val="00F37FDA"/>
    <w:rsid w:val="00F41B6F"/>
    <w:rsid w:val="00F42B9B"/>
    <w:rsid w:val="00F45CD9"/>
    <w:rsid w:val="00F4681F"/>
    <w:rsid w:val="00F46F83"/>
    <w:rsid w:val="00F47A92"/>
    <w:rsid w:val="00F500FE"/>
    <w:rsid w:val="00F5052F"/>
    <w:rsid w:val="00F5138A"/>
    <w:rsid w:val="00F52241"/>
    <w:rsid w:val="00F5350B"/>
    <w:rsid w:val="00F53514"/>
    <w:rsid w:val="00F54BF6"/>
    <w:rsid w:val="00F5521C"/>
    <w:rsid w:val="00F60313"/>
    <w:rsid w:val="00F61AA8"/>
    <w:rsid w:val="00F61E19"/>
    <w:rsid w:val="00F62383"/>
    <w:rsid w:val="00F62FEF"/>
    <w:rsid w:val="00F63054"/>
    <w:rsid w:val="00F63649"/>
    <w:rsid w:val="00F63CF5"/>
    <w:rsid w:val="00F64CAB"/>
    <w:rsid w:val="00F65148"/>
    <w:rsid w:val="00F65FA4"/>
    <w:rsid w:val="00F661A1"/>
    <w:rsid w:val="00F67288"/>
    <w:rsid w:val="00F700BB"/>
    <w:rsid w:val="00F700FD"/>
    <w:rsid w:val="00F7037A"/>
    <w:rsid w:val="00F708E6"/>
    <w:rsid w:val="00F7211D"/>
    <w:rsid w:val="00F733C3"/>
    <w:rsid w:val="00F73EB8"/>
    <w:rsid w:val="00F746D4"/>
    <w:rsid w:val="00F7529E"/>
    <w:rsid w:val="00F76AFE"/>
    <w:rsid w:val="00F80C5D"/>
    <w:rsid w:val="00F81753"/>
    <w:rsid w:val="00F83011"/>
    <w:rsid w:val="00F83BC6"/>
    <w:rsid w:val="00F841D9"/>
    <w:rsid w:val="00F844C5"/>
    <w:rsid w:val="00F84E71"/>
    <w:rsid w:val="00F85552"/>
    <w:rsid w:val="00F8571F"/>
    <w:rsid w:val="00F85782"/>
    <w:rsid w:val="00F85BC8"/>
    <w:rsid w:val="00F86246"/>
    <w:rsid w:val="00F8691D"/>
    <w:rsid w:val="00F869FF"/>
    <w:rsid w:val="00F87259"/>
    <w:rsid w:val="00F872F4"/>
    <w:rsid w:val="00F90FE9"/>
    <w:rsid w:val="00F925AD"/>
    <w:rsid w:val="00F92752"/>
    <w:rsid w:val="00F94014"/>
    <w:rsid w:val="00F94E29"/>
    <w:rsid w:val="00F95227"/>
    <w:rsid w:val="00F95BCD"/>
    <w:rsid w:val="00F962AD"/>
    <w:rsid w:val="00F967AA"/>
    <w:rsid w:val="00F96972"/>
    <w:rsid w:val="00FA0082"/>
    <w:rsid w:val="00FA0231"/>
    <w:rsid w:val="00FA0FDA"/>
    <w:rsid w:val="00FA25AA"/>
    <w:rsid w:val="00FA27E4"/>
    <w:rsid w:val="00FA280D"/>
    <w:rsid w:val="00FA2CA3"/>
    <w:rsid w:val="00FA3EC7"/>
    <w:rsid w:val="00FA454C"/>
    <w:rsid w:val="00FA4AD8"/>
    <w:rsid w:val="00FA55C1"/>
    <w:rsid w:val="00FA6A38"/>
    <w:rsid w:val="00FA6C46"/>
    <w:rsid w:val="00FB0DB0"/>
    <w:rsid w:val="00FB11A4"/>
    <w:rsid w:val="00FB1E00"/>
    <w:rsid w:val="00FB2A8A"/>
    <w:rsid w:val="00FB42FC"/>
    <w:rsid w:val="00FB5D73"/>
    <w:rsid w:val="00FB5F91"/>
    <w:rsid w:val="00FB68E9"/>
    <w:rsid w:val="00FC171B"/>
    <w:rsid w:val="00FC177A"/>
    <w:rsid w:val="00FC1BE1"/>
    <w:rsid w:val="00FC1CEC"/>
    <w:rsid w:val="00FC1CFD"/>
    <w:rsid w:val="00FC21A2"/>
    <w:rsid w:val="00FC2C80"/>
    <w:rsid w:val="00FC3263"/>
    <w:rsid w:val="00FC42A7"/>
    <w:rsid w:val="00FC4C71"/>
    <w:rsid w:val="00FC51C8"/>
    <w:rsid w:val="00FC57B3"/>
    <w:rsid w:val="00FC5A25"/>
    <w:rsid w:val="00FC63A2"/>
    <w:rsid w:val="00FC6CAC"/>
    <w:rsid w:val="00FC7A01"/>
    <w:rsid w:val="00FC7B98"/>
    <w:rsid w:val="00FC7E1D"/>
    <w:rsid w:val="00FC7F36"/>
    <w:rsid w:val="00FD0265"/>
    <w:rsid w:val="00FD02F3"/>
    <w:rsid w:val="00FD07AB"/>
    <w:rsid w:val="00FD1617"/>
    <w:rsid w:val="00FD2B84"/>
    <w:rsid w:val="00FD2FAD"/>
    <w:rsid w:val="00FD3FCD"/>
    <w:rsid w:val="00FD58E4"/>
    <w:rsid w:val="00FD5A24"/>
    <w:rsid w:val="00FD5F81"/>
    <w:rsid w:val="00FD6E1C"/>
    <w:rsid w:val="00FD792C"/>
    <w:rsid w:val="00FE069B"/>
    <w:rsid w:val="00FE1A1E"/>
    <w:rsid w:val="00FE2ADB"/>
    <w:rsid w:val="00FE333E"/>
    <w:rsid w:val="00FE401B"/>
    <w:rsid w:val="00FE4A90"/>
    <w:rsid w:val="00FE53BF"/>
    <w:rsid w:val="00FE5E34"/>
    <w:rsid w:val="00FE6C5C"/>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3AE"/>
    <w:rPr>
      <w:sz w:val="24"/>
      <w:szCs w:val="24"/>
      <w:lang w:val="en-AU"/>
    </w:rPr>
  </w:style>
  <w:style w:type="paragraph" w:styleId="Heading1">
    <w:name w:val="heading 1"/>
    <w:basedOn w:val="Normal"/>
    <w:next w:val="Normal"/>
    <w:link w:val="Heading1Char"/>
    <w:qFormat/>
    <w:rsid w:val="00BF33AE"/>
    <w:pPr>
      <w:keepNext/>
      <w:outlineLvl w:val="0"/>
    </w:pPr>
    <w:rPr>
      <w:rFonts w:ascii="Arial" w:hAnsi="Arial" w:cs="Times New Roman"/>
      <w:b/>
      <w:bCs/>
    </w:rPr>
  </w:style>
  <w:style w:type="paragraph" w:styleId="Heading2">
    <w:name w:val="heading 2"/>
    <w:basedOn w:val="Normal"/>
    <w:next w:val="Normal"/>
    <w:link w:val="Heading2Char"/>
    <w:qFormat/>
    <w:rsid w:val="00BF33AE"/>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3AE"/>
    <w:pPr>
      <w:tabs>
        <w:tab w:val="center" w:pos="4320"/>
        <w:tab w:val="right" w:pos="8640"/>
      </w:tabs>
    </w:pPr>
  </w:style>
  <w:style w:type="paragraph" w:styleId="Footer">
    <w:name w:val="footer"/>
    <w:basedOn w:val="Normal"/>
    <w:link w:val="FooterChar"/>
    <w:rsid w:val="00BF33AE"/>
    <w:pPr>
      <w:tabs>
        <w:tab w:val="center" w:pos="4320"/>
        <w:tab w:val="right" w:pos="8640"/>
      </w:tabs>
    </w:pPr>
    <w:rPr>
      <w:rFonts w:cs="Times New Roman"/>
    </w:rPr>
  </w:style>
  <w:style w:type="character" w:styleId="PageNumber">
    <w:name w:val="page number"/>
    <w:basedOn w:val="DefaultParagraphFont"/>
    <w:rsid w:val="00BF33AE"/>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F33AE"/>
    <w:pPr>
      <w:numPr>
        <w:numId w:val="7"/>
      </w:numPr>
    </w:pPr>
    <w:rPr>
      <w:rFonts w:ascii="Arial" w:hAnsi="Arial"/>
      <w:sz w:val="22"/>
      <w:szCs w:val="20"/>
      <w:lang w:val="en-GB" w:eastAsia="en-AU"/>
    </w:rPr>
  </w:style>
  <w:style w:type="paragraph" w:styleId="ListParagraph">
    <w:name w:val="List Paragraph"/>
    <w:basedOn w:val="Normal"/>
    <w:uiPriority w:val="34"/>
    <w:qFormat/>
    <w:rsid w:val="00BF33AE"/>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F33AE"/>
    <w:pPr>
      <w:spacing w:before="60" w:after="60"/>
    </w:pPr>
    <w:rPr>
      <w:rFonts w:ascii="Palatino" w:hAnsi="Palatino"/>
      <w:sz w:val="18"/>
      <w:szCs w:val="20"/>
    </w:rPr>
  </w:style>
  <w:style w:type="paragraph" w:customStyle="1" w:styleId="MajorTableLastBullet">
    <w:name w:val="Major Table Last Bullet"/>
    <w:basedOn w:val="Normal"/>
    <w:rsid w:val="00BF33AE"/>
    <w:pPr>
      <w:tabs>
        <w:tab w:val="left" w:pos="7655"/>
      </w:tabs>
    </w:pPr>
    <w:rPr>
      <w:rFonts w:ascii="Palatino" w:hAnsi="Palatino"/>
      <w:sz w:val="18"/>
      <w:szCs w:val="20"/>
    </w:rPr>
  </w:style>
  <w:style w:type="paragraph" w:customStyle="1" w:styleId="TableRefHeading">
    <w:name w:val="Table Ref Heading"/>
    <w:basedOn w:val="Normal"/>
    <w:next w:val="Normal"/>
    <w:rsid w:val="00BF33AE"/>
    <w:pPr>
      <w:spacing w:after="120" w:line="360" w:lineRule="auto"/>
      <w:outlineLvl w:val="0"/>
    </w:pPr>
    <w:rPr>
      <w:rFonts w:ascii="Palatino" w:hAnsi="Palatino"/>
      <w:b/>
      <w:sz w:val="20"/>
      <w:szCs w:val="20"/>
    </w:rPr>
  </w:style>
  <w:style w:type="character" w:styleId="Emphasis">
    <w:name w:val="Emphasis"/>
    <w:qFormat/>
    <w:rsid w:val="00BF33AE"/>
    <w:rPr>
      <w:i/>
      <w:iCs/>
    </w:rPr>
  </w:style>
  <w:style w:type="paragraph" w:customStyle="1" w:styleId="Default">
    <w:name w:val="Default"/>
    <w:rsid w:val="00BF33AE"/>
    <w:rPr>
      <w:rFonts w:ascii="Arial" w:hAnsi="Arial" w:cs="Times New Roman"/>
      <w:snapToGrid w:val="0"/>
      <w:color w:val="000000"/>
      <w:sz w:val="24"/>
      <w:lang w:val="en-AU"/>
    </w:rPr>
  </w:style>
  <w:style w:type="character" w:customStyle="1" w:styleId="HeaderChar">
    <w:name w:val="Header Char"/>
    <w:locked/>
    <w:rsid w:val="00BF33AE"/>
    <w:rPr>
      <w:rFonts w:cs="Angsana New"/>
      <w:sz w:val="24"/>
      <w:szCs w:val="24"/>
      <w:lang w:val="en-AU" w:eastAsia="en-US" w:bidi="ar-SA"/>
    </w:rPr>
  </w:style>
  <w:style w:type="character" w:customStyle="1" w:styleId="CharChar1">
    <w:name w:val="Char Char1"/>
    <w:rsid w:val="00BF33AE"/>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numbering" w:customStyle="1" w:styleId="Style1">
    <w:name w:val="Style1"/>
    <w:rsid w:val="003023B2"/>
    <w:pPr>
      <w:numPr>
        <w:numId w:val="20"/>
      </w:numPr>
    </w:p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06941076">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6</cp:revision>
  <cp:lastPrinted>2010-12-30T23:33:00Z</cp:lastPrinted>
  <dcterms:created xsi:type="dcterms:W3CDTF">2018-11-19T05:23:00Z</dcterms:created>
  <dcterms:modified xsi:type="dcterms:W3CDTF">2019-03-16T00:10:00Z</dcterms:modified>
</cp:coreProperties>
</file>